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C475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</w:rPr>
      </w:pPr>
      <w:r w:rsidRPr="00725367">
        <w:rPr>
          <w:rFonts w:ascii="Calibri" w:hAnsi="Calibri" w:cs="Calibri"/>
        </w:rPr>
        <w:t xml:space="preserve">SPORTOVNÍ SOUTĚŽE FINANCOVANÉ </w:t>
      </w:r>
      <w:r w:rsidR="00D576C7" w:rsidRPr="00725367">
        <w:rPr>
          <w:rFonts w:ascii="Calibri" w:hAnsi="Calibri" w:cs="Calibri"/>
        </w:rPr>
        <w:t>KARLOVARSKÝM KRAJEM</w:t>
      </w:r>
    </w:p>
    <w:p w14:paraId="3670C476" w14:textId="77777777" w:rsidR="00AC14EA" w:rsidRPr="00725367" w:rsidRDefault="00AC14EA" w:rsidP="00AC14EA">
      <w:pPr>
        <w:pStyle w:val="Nzev"/>
        <w:rPr>
          <w:rFonts w:ascii="Calibri" w:hAnsi="Calibri" w:cs="Calibri"/>
          <w:color w:val="FF0000"/>
          <w:sz w:val="16"/>
          <w:szCs w:val="16"/>
        </w:rPr>
      </w:pPr>
    </w:p>
    <w:p w14:paraId="3670C477" w14:textId="77777777" w:rsidR="00AC14EA" w:rsidRPr="00725367" w:rsidRDefault="00FA2D73" w:rsidP="00AC14EA">
      <w:pPr>
        <w:pStyle w:val="Nzev"/>
        <w:rPr>
          <w:rFonts w:ascii="Calibri" w:hAnsi="Calibri" w:cs="Calibri"/>
          <w:color w:val="FF0000"/>
        </w:rPr>
      </w:pPr>
      <w:bookmarkStart w:id="0" w:name="_Hlk192498685"/>
      <w:r>
        <w:rPr>
          <w:rFonts w:ascii="Calibri" w:hAnsi="Calibri" w:cs="Calibri"/>
          <w:noProof/>
        </w:rPr>
      </w:r>
      <w:r w:rsidR="00FA2D73">
        <w:rPr>
          <w:rFonts w:ascii="Calibri" w:hAnsi="Calibri" w:cs="Calibri"/>
          <w:noProof/>
        </w:rPr>
        <w:pict w14:anchorId="3670C4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55pt;height:70pt">
            <v:imagedata r:id="rId5" r:href="rId6"/>
          </v:shape>
        </w:pict>
      </w:r>
      <w:bookmarkEnd w:id="0"/>
    </w:p>
    <w:p w14:paraId="3670C478" w14:textId="77777777" w:rsidR="00AC14EA" w:rsidRPr="00725367" w:rsidRDefault="00AC14EA" w:rsidP="00AC14EA">
      <w:pPr>
        <w:pStyle w:val="Nzev"/>
        <w:rPr>
          <w:rFonts w:ascii="Calibri" w:hAnsi="Calibri" w:cs="Calibri"/>
        </w:rPr>
      </w:pPr>
    </w:p>
    <w:p w14:paraId="3670C479" w14:textId="77777777" w:rsidR="00AC14EA" w:rsidRPr="00725367" w:rsidRDefault="00AC14EA" w:rsidP="00AC14EA">
      <w:pPr>
        <w:pStyle w:val="Nzev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ORGANIZUJE </w:t>
      </w:r>
      <w:r w:rsidR="007B0F6B" w:rsidRPr="00725367">
        <w:rPr>
          <w:rFonts w:ascii="Calibri" w:hAnsi="Calibri" w:cs="Calibri"/>
        </w:rPr>
        <w:t>O</w:t>
      </w:r>
      <w:r w:rsidRPr="00725367">
        <w:rPr>
          <w:rFonts w:ascii="Calibri" w:hAnsi="Calibri" w:cs="Calibri"/>
        </w:rPr>
        <w:t>R AŠSK ČR KARLOV</w:t>
      </w:r>
      <w:r w:rsidR="007B0F6B" w:rsidRPr="00725367">
        <w:rPr>
          <w:rFonts w:ascii="Calibri" w:hAnsi="Calibri" w:cs="Calibri"/>
        </w:rPr>
        <w:t>Y VARY</w:t>
      </w:r>
    </w:p>
    <w:p w14:paraId="3670C47A" w14:textId="77777777" w:rsidR="00AC14EA" w:rsidRPr="00725367" w:rsidRDefault="00AC14EA" w:rsidP="00AC14EA">
      <w:pPr>
        <w:pStyle w:val="Nzev"/>
        <w:rPr>
          <w:rFonts w:ascii="Calibri" w:hAnsi="Calibri" w:cs="Calibri"/>
          <w:sz w:val="16"/>
          <w:szCs w:val="16"/>
        </w:rPr>
      </w:pPr>
    </w:p>
    <w:p w14:paraId="3670C47B" w14:textId="77777777" w:rsidR="00AC14EA" w:rsidRPr="00725367" w:rsidRDefault="00B27730" w:rsidP="00AC14EA">
      <w:pPr>
        <w:pStyle w:val="Nadpis2"/>
        <w:rPr>
          <w:rFonts w:ascii="Calibri" w:hAnsi="Calibri" w:cs="Calibri"/>
          <w:noProof/>
        </w:rPr>
      </w:pPr>
      <w:bookmarkStart w:id="1" w:name="_Hlk192498824"/>
      <w:r w:rsidRPr="00725367">
        <w:rPr>
          <w:rFonts w:ascii="Calibri" w:hAnsi="Calibri" w:cs="Calibri"/>
          <w:noProof/>
        </w:rPr>
        <w:drawing>
          <wp:inline distT="0" distB="0" distL="0" distR="0" wp14:anchorId="3670C4E1" wp14:editId="3670C4E2">
            <wp:extent cx="1229995" cy="132461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670C47C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D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E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7F" w14:textId="77777777" w:rsidR="00AC14EA" w:rsidRPr="00A16176" w:rsidRDefault="00AC14EA" w:rsidP="00AC14EA">
      <w:pPr>
        <w:pStyle w:val="Nadpis2"/>
        <w:rPr>
          <w:rFonts w:ascii="Calibri" w:hAnsi="Calibri" w:cs="Calibri"/>
          <w:color w:val="156082"/>
          <w:sz w:val="72"/>
        </w:rPr>
      </w:pPr>
      <w:r w:rsidRPr="00A16176">
        <w:rPr>
          <w:rFonts w:ascii="Calibri" w:hAnsi="Calibri" w:cs="Calibri"/>
          <w:color w:val="156082"/>
          <w:sz w:val="72"/>
        </w:rPr>
        <w:t>PRO</w:t>
      </w:r>
      <w:r w:rsidR="00966D51" w:rsidRPr="00A16176">
        <w:rPr>
          <w:rFonts w:ascii="Calibri" w:hAnsi="Calibri" w:cs="Calibri"/>
          <w:color w:val="156082"/>
          <w:sz w:val="72"/>
        </w:rPr>
        <w:t>P</w:t>
      </w:r>
      <w:r w:rsidRPr="00A16176">
        <w:rPr>
          <w:rFonts w:ascii="Calibri" w:hAnsi="Calibri" w:cs="Calibri"/>
          <w:color w:val="156082"/>
          <w:sz w:val="72"/>
        </w:rPr>
        <w:t xml:space="preserve">OZICE </w:t>
      </w:r>
    </w:p>
    <w:p w14:paraId="3670C480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1" w14:textId="77777777" w:rsidR="00AC14EA" w:rsidRPr="00725367" w:rsidRDefault="00AC14EA" w:rsidP="00AC14EA">
      <w:pPr>
        <w:rPr>
          <w:rFonts w:ascii="Calibri" w:hAnsi="Calibri" w:cs="Calibri"/>
        </w:rPr>
      </w:pPr>
    </w:p>
    <w:p w14:paraId="3670C482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školních sportovních soutěží</w:t>
      </w:r>
    </w:p>
    <w:p w14:paraId="3670C483" w14:textId="77777777" w:rsidR="00AC14EA" w:rsidRPr="00725367" w:rsidRDefault="007B0F6B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>O</w:t>
      </w:r>
      <w:r w:rsidR="00AC14EA" w:rsidRPr="00725367">
        <w:rPr>
          <w:rFonts w:ascii="Calibri" w:hAnsi="Calibri" w:cs="Calibri"/>
          <w:sz w:val="28"/>
        </w:rPr>
        <w:t>R AŠSK ČR KARLOV</w:t>
      </w:r>
      <w:r w:rsidRPr="00725367">
        <w:rPr>
          <w:rFonts w:ascii="Calibri" w:hAnsi="Calibri" w:cs="Calibri"/>
          <w:sz w:val="28"/>
        </w:rPr>
        <w:t>Y VARY</w:t>
      </w:r>
    </w:p>
    <w:p w14:paraId="3670C484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  <w:r w:rsidRPr="00725367">
        <w:rPr>
          <w:rFonts w:ascii="Calibri" w:hAnsi="Calibri" w:cs="Calibri"/>
          <w:sz w:val="28"/>
        </w:rPr>
        <w:t xml:space="preserve">FINÁLE </w:t>
      </w:r>
      <w:r w:rsidR="003F6022" w:rsidRPr="00725367">
        <w:rPr>
          <w:rFonts w:ascii="Calibri" w:hAnsi="Calibri" w:cs="Calibri"/>
          <w:sz w:val="28"/>
        </w:rPr>
        <w:t>OKRESNÍ</w:t>
      </w:r>
      <w:r w:rsidRPr="00725367">
        <w:rPr>
          <w:rFonts w:ascii="Calibri" w:hAnsi="Calibri" w:cs="Calibri"/>
          <w:sz w:val="28"/>
        </w:rPr>
        <w:t>HO KOLA</w:t>
      </w:r>
    </w:p>
    <w:p w14:paraId="3670C485" w14:textId="77777777" w:rsidR="00AC14EA" w:rsidRPr="00725367" w:rsidRDefault="00AC14EA" w:rsidP="00AC14EA">
      <w:pPr>
        <w:jc w:val="center"/>
        <w:rPr>
          <w:rFonts w:ascii="Calibri" w:hAnsi="Calibri" w:cs="Calibri"/>
          <w:sz w:val="28"/>
        </w:rPr>
      </w:pPr>
    </w:p>
    <w:p w14:paraId="3670C486" w14:textId="718E850B" w:rsidR="00AC14EA" w:rsidRPr="00520C86" w:rsidRDefault="00520C86" w:rsidP="00AC14EA">
      <w:pPr>
        <w:pStyle w:val="Nadpis3"/>
        <w:rPr>
          <w:rFonts w:ascii="Calibri" w:hAnsi="Calibri" w:cs="Calibri"/>
          <w:color w:val="156082"/>
          <w:lang w:val="cs-CZ"/>
        </w:rPr>
      </w:pPr>
      <w:r>
        <w:rPr>
          <w:rFonts w:ascii="Calibri" w:hAnsi="Calibri" w:cs="Calibri"/>
          <w:color w:val="156082"/>
          <w:lang w:val="cs-CZ"/>
        </w:rPr>
        <w:t>HÁZENÁ</w:t>
      </w:r>
    </w:p>
    <w:p w14:paraId="3670C487" w14:textId="77777777" w:rsidR="00AC14EA" w:rsidRPr="00725367" w:rsidRDefault="00AC14EA" w:rsidP="00AC14EA">
      <w:pPr>
        <w:pStyle w:val="Nadpis2"/>
        <w:rPr>
          <w:rFonts w:ascii="Calibri" w:hAnsi="Calibri" w:cs="Calibri"/>
        </w:rPr>
      </w:pPr>
    </w:p>
    <w:p w14:paraId="3670C488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 xml:space="preserve">KATEGORIE </w:t>
      </w:r>
      <w:r w:rsidR="00B95919">
        <w:rPr>
          <w:rFonts w:ascii="Calibri" w:hAnsi="Calibri" w:cs="Calibri"/>
          <w:lang w:val="cs-CZ"/>
        </w:rPr>
        <w:t>V</w:t>
      </w:r>
      <w:r w:rsidRPr="00725367">
        <w:rPr>
          <w:rFonts w:ascii="Calibri" w:hAnsi="Calibri" w:cs="Calibri"/>
        </w:rPr>
        <w:t xml:space="preserve"> - ŽÁCI </w:t>
      </w:r>
      <w:r w:rsidR="00B95919">
        <w:rPr>
          <w:rFonts w:ascii="Calibri" w:hAnsi="Calibri" w:cs="Calibri"/>
          <w:lang w:val="cs-CZ"/>
        </w:rPr>
        <w:t>SŠ</w:t>
      </w:r>
    </w:p>
    <w:p w14:paraId="3670C489" w14:textId="7C90A0F0" w:rsidR="00AC14EA" w:rsidRPr="00725367" w:rsidRDefault="00AC14EA" w:rsidP="00AC14EA">
      <w:pPr>
        <w:pStyle w:val="Nadpis2"/>
        <w:rPr>
          <w:rFonts w:ascii="Calibri" w:hAnsi="Calibri" w:cs="Calibri"/>
        </w:rPr>
      </w:pPr>
      <w:r w:rsidRPr="00725367">
        <w:rPr>
          <w:rFonts w:ascii="Calibri" w:hAnsi="Calibri" w:cs="Calibri"/>
        </w:rPr>
        <w:t>DÍVKY</w:t>
      </w:r>
      <w:r w:rsidR="00520C86">
        <w:rPr>
          <w:rFonts w:ascii="Calibri" w:hAnsi="Calibri" w:cs="Calibri"/>
          <w:lang w:val="cs-CZ"/>
        </w:rPr>
        <w:t xml:space="preserve"> </w:t>
      </w:r>
      <w:r w:rsidRPr="00725367">
        <w:rPr>
          <w:rFonts w:ascii="Calibri" w:hAnsi="Calibri" w:cs="Calibri"/>
        </w:rPr>
        <w:t>+</w:t>
      </w:r>
      <w:r w:rsidR="00520C86">
        <w:rPr>
          <w:rFonts w:ascii="Calibri" w:hAnsi="Calibri" w:cs="Calibri"/>
          <w:lang w:val="cs-CZ"/>
        </w:rPr>
        <w:t xml:space="preserve"> </w:t>
      </w:r>
      <w:r w:rsidRPr="00725367">
        <w:rPr>
          <w:rFonts w:ascii="Calibri" w:hAnsi="Calibri" w:cs="Calibri"/>
        </w:rPr>
        <w:t>CHLAPC</w:t>
      </w:r>
      <w:r w:rsidR="00B04316">
        <w:rPr>
          <w:rFonts w:ascii="Calibri" w:hAnsi="Calibri" w:cs="Calibri"/>
        </w:rPr>
        <w:t>I</w:t>
      </w:r>
    </w:p>
    <w:p w14:paraId="3670C48A" w14:textId="77777777" w:rsidR="00AC14EA" w:rsidRPr="00B95919" w:rsidRDefault="00AC14EA" w:rsidP="00AC14EA">
      <w:pPr>
        <w:pStyle w:val="Nadpis2"/>
        <w:rPr>
          <w:rFonts w:ascii="Calibri" w:hAnsi="Calibri" w:cs="Calibri"/>
          <w:lang w:val="cs-CZ"/>
        </w:rPr>
      </w:pPr>
      <w:r w:rsidRPr="00725367">
        <w:rPr>
          <w:rFonts w:ascii="Calibri" w:hAnsi="Calibri" w:cs="Calibri"/>
        </w:rPr>
        <w:t>ŠKOLNÍ ROK 202</w:t>
      </w:r>
      <w:r w:rsidR="00B95919">
        <w:rPr>
          <w:rFonts w:ascii="Calibri" w:hAnsi="Calibri" w:cs="Calibri"/>
          <w:lang w:val="cs-CZ"/>
        </w:rPr>
        <w:t>5</w:t>
      </w:r>
      <w:r w:rsidR="007B0F6B" w:rsidRPr="00725367">
        <w:rPr>
          <w:rFonts w:ascii="Calibri" w:hAnsi="Calibri" w:cs="Calibri"/>
        </w:rPr>
        <w:t>/</w:t>
      </w:r>
      <w:r w:rsidR="00725367">
        <w:rPr>
          <w:rFonts w:ascii="Calibri" w:hAnsi="Calibri" w:cs="Calibri"/>
        </w:rPr>
        <w:t>20</w:t>
      </w:r>
      <w:r w:rsidR="007B0F6B" w:rsidRPr="00725367">
        <w:rPr>
          <w:rFonts w:ascii="Calibri" w:hAnsi="Calibri" w:cs="Calibri"/>
        </w:rPr>
        <w:t>2</w:t>
      </w:r>
      <w:r w:rsidR="00B95919">
        <w:rPr>
          <w:rFonts w:ascii="Calibri" w:hAnsi="Calibri" w:cs="Calibri"/>
          <w:lang w:val="cs-CZ"/>
        </w:rPr>
        <w:t>6</w:t>
      </w:r>
    </w:p>
    <w:p w14:paraId="3670C48B" w14:textId="77777777" w:rsidR="006E2AD7" w:rsidRPr="00725367" w:rsidRDefault="006E2AD7" w:rsidP="006E2AD7">
      <w:pPr>
        <w:rPr>
          <w:rFonts w:ascii="Calibri" w:hAnsi="Calibri" w:cs="Calibri"/>
        </w:rPr>
      </w:pPr>
    </w:p>
    <w:p w14:paraId="3670C48C" w14:textId="77777777" w:rsidR="007B0F6B" w:rsidRPr="00725367" w:rsidRDefault="007B0F6B" w:rsidP="00930EC3">
      <w:pPr>
        <w:jc w:val="center"/>
        <w:rPr>
          <w:rFonts w:ascii="Calibri" w:hAnsi="Calibri" w:cs="Calibri"/>
          <w:sz w:val="20"/>
          <w:szCs w:val="20"/>
        </w:rPr>
      </w:pPr>
    </w:p>
    <w:p w14:paraId="3670C48D" w14:textId="77777777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  <w:r w:rsidRPr="00725367">
        <w:rPr>
          <w:rFonts w:ascii="Calibri" w:hAnsi="Calibri" w:cs="Calibri"/>
          <w:sz w:val="20"/>
          <w:szCs w:val="20"/>
        </w:rPr>
        <w:t xml:space="preserve">Adresa webové stránky </w:t>
      </w:r>
      <w:r w:rsidR="007B0F6B" w:rsidRPr="00725367">
        <w:rPr>
          <w:rFonts w:ascii="Calibri" w:hAnsi="Calibri" w:cs="Calibri"/>
          <w:sz w:val="20"/>
          <w:szCs w:val="20"/>
        </w:rPr>
        <w:t>O</w:t>
      </w:r>
      <w:r w:rsidRPr="00725367">
        <w:rPr>
          <w:rFonts w:ascii="Calibri" w:hAnsi="Calibri" w:cs="Calibri"/>
          <w:sz w:val="20"/>
          <w:szCs w:val="20"/>
        </w:rPr>
        <w:t>R AŠSK ČR Karlov</w:t>
      </w:r>
      <w:r w:rsidR="007B0F6B" w:rsidRPr="00725367">
        <w:rPr>
          <w:rFonts w:ascii="Calibri" w:hAnsi="Calibri" w:cs="Calibri"/>
          <w:sz w:val="20"/>
          <w:szCs w:val="20"/>
        </w:rPr>
        <w:t>y Vary</w:t>
      </w:r>
    </w:p>
    <w:p w14:paraId="3670C48E" w14:textId="77777777" w:rsidR="00D16BE2" w:rsidRPr="00725367" w:rsidRDefault="00FA2D73" w:rsidP="00D16BE2">
      <w:pPr>
        <w:jc w:val="center"/>
        <w:rPr>
          <w:rFonts w:ascii="Calibri" w:hAnsi="Calibri" w:cs="Calibri"/>
          <w:b/>
          <w:shd w:val="clear" w:color="auto" w:fill="FFFFFF"/>
        </w:rPr>
      </w:pPr>
      <w:hyperlink r:id="rId8" w:history="1">
        <w:r w:rsidR="007B0F6B" w:rsidRPr="00725367">
          <w:rPr>
            <w:rStyle w:val="Hypertextovodkaz"/>
            <w:rFonts w:ascii="Calibri" w:hAnsi="Calibri" w:cs="Calibri"/>
            <w:b/>
            <w:shd w:val="clear" w:color="auto" w:fill="FFFFFF"/>
          </w:rPr>
          <w:t>https://or.assk-kv.cz/</w:t>
        </w:r>
      </w:hyperlink>
    </w:p>
    <w:p w14:paraId="3670C48F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0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1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2" w14:textId="77777777" w:rsidR="00BA2CFD" w:rsidRPr="00725367" w:rsidRDefault="00BA2CFD" w:rsidP="00D16BE2">
      <w:pPr>
        <w:jc w:val="center"/>
        <w:rPr>
          <w:rFonts w:ascii="Calibri" w:hAnsi="Calibri" w:cs="Calibri"/>
          <w:b/>
          <w:shd w:val="clear" w:color="auto" w:fill="FFFFFF"/>
        </w:rPr>
      </w:pPr>
    </w:p>
    <w:p w14:paraId="3670C493" w14:textId="77777777" w:rsidR="00BA2CFD" w:rsidRPr="00725367" w:rsidRDefault="00BA2CFD" w:rsidP="00D16BE2">
      <w:pPr>
        <w:jc w:val="center"/>
        <w:rPr>
          <w:rFonts w:ascii="Calibri" w:hAnsi="Calibri" w:cs="Calibri"/>
          <w:b/>
        </w:rPr>
      </w:pPr>
    </w:p>
    <w:p w14:paraId="3670C494" w14:textId="77777777" w:rsidR="0044698B" w:rsidRPr="00725367" w:rsidRDefault="0044698B" w:rsidP="00D16BE2">
      <w:pPr>
        <w:jc w:val="center"/>
        <w:rPr>
          <w:rFonts w:ascii="Calibri" w:hAnsi="Calibri" w:cs="Calibri"/>
          <w:b/>
        </w:rPr>
      </w:pPr>
    </w:p>
    <w:p w14:paraId="3670C495" w14:textId="77777777" w:rsidR="00930EC3" w:rsidRPr="00725367" w:rsidRDefault="00930EC3" w:rsidP="00930EC3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70"/>
      </w:tblGrid>
      <w:tr w:rsidR="008E200C" w:rsidRPr="00725367" w14:paraId="3670C499" w14:textId="77777777" w:rsidTr="00725367">
        <w:tc>
          <w:tcPr>
            <w:tcW w:w="3652" w:type="dxa"/>
            <w:hideMark/>
          </w:tcPr>
          <w:p w14:paraId="3670C496" w14:textId="77777777" w:rsidR="008E200C" w:rsidRPr="00725367" w:rsidRDefault="008E200C" w:rsidP="00AC14EA">
            <w:pPr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lastRenderedPageBreak/>
              <w:t xml:space="preserve">Pořadatel: </w:t>
            </w:r>
          </w:p>
        </w:tc>
        <w:tc>
          <w:tcPr>
            <w:tcW w:w="5670" w:type="dxa"/>
            <w:vAlign w:val="center"/>
          </w:tcPr>
          <w:p w14:paraId="3670C497" w14:textId="77777777" w:rsidR="00475268" w:rsidRDefault="00B95919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SŠ stravování a služeb Karlovy Vary</w:t>
            </w:r>
          </w:p>
          <w:p w14:paraId="3670C498" w14:textId="77777777" w:rsidR="008E200C" w:rsidRPr="00725367" w:rsidRDefault="00A509D3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Ondřejská 56</w:t>
            </w:r>
            <w:r w:rsidR="00F83F7B">
              <w:rPr>
                <w:rFonts w:ascii="Calibri" w:hAnsi="Calibri" w:cs="Calibri"/>
                <w:sz w:val="18"/>
                <w:szCs w:val="18"/>
              </w:rPr>
              <w:t>, Karlovy Vary 36001</w:t>
            </w:r>
          </w:p>
        </w:tc>
      </w:tr>
      <w:tr w:rsidR="008E200C" w:rsidRPr="00725367" w14:paraId="3670C49E" w14:textId="77777777" w:rsidTr="00725367">
        <w:tc>
          <w:tcPr>
            <w:tcW w:w="3652" w:type="dxa"/>
            <w:hideMark/>
          </w:tcPr>
          <w:p w14:paraId="3670C49A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Kontaktní osoba:</w:t>
            </w:r>
          </w:p>
          <w:p w14:paraId="3670C49B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</w:tcPr>
          <w:p w14:paraId="3670C49C" w14:textId="77777777" w:rsidR="00FF00D3" w:rsidRDefault="00B95919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Mgr. Moučková Miroslava</w:t>
            </w:r>
            <w:r w:rsidR="00504D2B">
              <w:rPr>
                <w:rFonts w:ascii="Calibri" w:hAnsi="Calibri" w:cs="Calibri"/>
                <w:sz w:val="18"/>
                <w:szCs w:val="18"/>
              </w:rPr>
              <w:t>, telefon: 607 544</w:t>
            </w:r>
            <w:r w:rsidR="00FF00D3">
              <w:rPr>
                <w:rFonts w:ascii="Calibri" w:hAnsi="Calibri" w:cs="Calibri"/>
                <w:sz w:val="18"/>
                <w:szCs w:val="18"/>
              </w:rPr>
              <w:t> </w:t>
            </w:r>
            <w:r w:rsidR="00504D2B">
              <w:rPr>
                <w:rFonts w:ascii="Calibri" w:hAnsi="Calibri" w:cs="Calibri"/>
                <w:sz w:val="18"/>
                <w:szCs w:val="18"/>
              </w:rPr>
              <w:t>069</w:t>
            </w:r>
            <w:r w:rsidR="00FF00D3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3670C49D" w14:textId="77777777" w:rsidR="008E200C" w:rsidRPr="00725367" w:rsidRDefault="00FF00D3" w:rsidP="0044698B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mail: miroslava.mouckova@seznam.cz</w:t>
            </w:r>
          </w:p>
        </w:tc>
      </w:tr>
      <w:tr w:rsidR="008E200C" w:rsidRPr="00725367" w14:paraId="3670C4A2" w14:textId="77777777" w:rsidTr="00725367">
        <w:tc>
          <w:tcPr>
            <w:tcW w:w="3652" w:type="dxa"/>
            <w:hideMark/>
          </w:tcPr>
          <w:p w14:paraId="3670C49F" w14:textId="77777777" w:rsidR="008E200C" w:rsidRPr="00725367" w:rsidRDefault="008E200C">
            <w:pPr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Datum konání:</w:t>
            </w:r>
          </w:p>
          <w:p w14:paraId="3670C4A0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</w:tcPr>
          <w:p w14:paraId="1AC42833" w14:textId="77777777" w:rsidR="008E200C" w:rsidRDefault="001E386E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19.11</w:t>
            </w:r>
            <w:r w:rsidR="00B95919">
              <w:rPr>
                <w:rFonts w:ascii="Calibri" w:hAnsi="Calibri" w:cs="Calibri"/>
                <w:sz w:val="18"/>
                <w:szCs w:val="18"/>
              </w:rPr>
              <w:t>.2025</w:t>
            </w:r>
            <w:r w:rsidR="0045213A">
              <w:rPr>
                <w:rFonts w:ascii="Calibri" w:hAnsi="Calibri" w:cs="Calibri"/>
                <w:sz w:val="18"/>
                <w:szCs w:val="18"/>
              </w:rPr>
              <w:t xml:space="preserve"> (středa)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 - chlapci</w:t>
            </w:r>
          </w:p>
          <w:p w14:paraId="3670C4A1" w14:textId="61ABB4F2" w:rsidR="001E386E" w:rsidRPr="00725367" w:rsidRDefault="001E386E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21.11.2025 (pátek) - dívky</w:t>
            </w:r>
          </w:p>
        </w:tc>
      </w:tr>
      <w:tr w:rsidR="008E200C" w:rsidRPr="00725367" w14:paraId="3670C4A5" w14:textId="77777777" w:rsidTr="00725367">
        <w:tc>
          <w:tcPr>
            <w:tcW w:w="3652" w:type="dxa"/>
            <w:hideMark/>
          </w:tcPr>
          <w:p w14:paraId="3670C4A3" w14:textId="77777777" w:rsidR="008E200C" w:rsidRPr="00725367" w:rsidRDefault="008E200C" w:rsidP="00E77EA8">
            <w:pPr>
              <w:rPr>
                <w:rFonts w:ascii="Calibri" w:hAnsi="Calibri" w:cs="Calibri"/>
                <w:sz w:val="14"/>
                <w:szCs w:val="14"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Místo konání:</w:t>
            </w:r>
          </w:p>
        </w:tc>
        <w:tc>
          <w:tcPr>
            <w:tcW w:w="5670" w:type="dxa"/>
            <w:vAlign w:val="center"/>
          </w:tcPr>
          <w:p w14:paraId="3670C4A4" w14:textId="59D233A3" w:rsidR="008E200C" w:rsidRPr="00725367" w:rsidRDefault="001E386E" w:rsidP="00361DF0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hala</w:t>
            </w:r>
            <w:r w:rsidR="0045213A">
              <w:rPr>
                <w:rFonts w:ascii="Calibri" w:hAnsi="Calibri" w:cs="Calibri"/>
                <w:sz w:val="18"/>
                <w:szCs w:val="18"/>
              </w:rPr>
              <w:t xml:space="preserve"> Slávia </w:t>
            </w:r>
            <w:r w:rsidR="007346C2">
              <w:rPr>
                <w:rFonts w:ascii="Calibri" w:hAnsi="Calibri" w:cs="Calibri"/>
                <w:sz w:val="18"/>
                <w:szCs w:val="18"/>
              </w:rPr>
              <w:t xml:space="preserve">Karlovy Vary, </w:t>
            </w:r>
            <w:r w:rsidR="00E232FF">
              <w:rPr>
                <w:rFonts w:ascii="Calibri" w:hAnsi="Calibri" w:cs="Calibri"/>
                <w:sz w:val="18"/>
                <w:szCs w:val="18"/>
              </w:rPr>
              <w:t>Lidická 448/1, Karlovy Vary 36001</w:t>
            </w:r>
          </w:p>
        </w:tc>
      </w:tr>
      <w:tr w:rsidR="008E200C" w:rsidRPr="00725367" w14:paraId="3670C4AA" w14:textId="77777777" w:rsidTr="00725367">
        <w:tc>
          <w:tcPr>
            <w:tcW w:w="3652" w:type="dxa"/>
            <w:hideMark/>
          </w:tcPr>
          <w:p w14:paraId="3670C4A6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Prezence:</w:t>
            </w:r>
          </w:p>
        </w:tc>
        <w:tc>
          <w:tcPr>
            <w:tcW w:w="5670" w:type="dxa"/>
            <w:vAlign w:val="center"/>
            <w:hideMark/>
          </w:tcPr>
          <w:p w14:paraId="3670C4A7" w14:textId="77777777" w:rsidR="008E200C" w:rsidRPr="00725367" w:rsidRDefault="00E77EA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="00361DF0" w:rsidRPr="00725367">
              <w:rPr>
                <w:rFonts w:ascii="Calibri" w:hAnsi="Calibri" w:cs="Calibri"/>
                <w:sz w:val="18"/>
                <w:szCs w:val="18"/>
              </w:rPr>
              <w:t>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:00-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="00361DF0" w:rsidRPr="00725367">
              <w:rPr>
                <w:rFonts w:ascii="Calibri" w:hAnsi="Calibri" w:cs="Calibri"/>
                <w:sz w:val="18"/>
                <w:szCs w:val="18"/>
              </w:rPr>
              <w:t>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:15 hodin v den a místě konání předložit soupisku na předepsaném formuláři s podpisem ŘŠ a razítkem školy a kartičky ZP všech soutěžících</w:t>
            </w:r>
          </w:p>
          <w:p w14:paraId="3670C4A8" w14:textId="77777777" w:rsidR="008E200C" w:rsidRPr="00725367" w:rsidRDefault="00361DF0" w:rsidP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08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:15-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8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:25 hodin technická porada; 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>0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8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>;30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hodin-nástup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 a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 zahájení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 turnaje;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10 minut po skončení </w:t>
            </w:r>
            <w:r w:rsidR="00E77EA8" w:rsidRPr="00725367">
              <w:rPr>
                <w:rFonts w:ascii="Calibri" w:hAnsi="Calibri" w:cs="Calibri"/>
                <w:sz w:val="18"/>
                <w:szCs w:val="18"/>
              </w:rPr>
              <w:t xml:space="preserve">turnaje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vyhlášení</w:t>
            </w:r>
          </w:p>
          <w:p w14:paraId="3670C4A9" w14:textId="77777777" w:rsidR="008E200C" w:rsidRPr="00725367" w:rsidRDefault="008E200C" w:rsidP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výsledků s povinnou účastí všech družstev </w:t>
            </w:r>
          </w:p>
        </w:tc>
      </w:tr>
      <w:tr w:rsidR="008E200C" w:rsidRPr="00725367" w14:paraId="3670C4AD" w14:textId="77777777" w:rsidTr="00725367">
        <w:tc>
          <w:tcPr>
            <w:tcW w:w="3652" w:type="dxa"/>
            <w:hideMark/>
          </w:tcPr>
          <w:p w14:paraId="3670C4AB" w14:textId="77777777" w:rsidR="008E200C" w:rsidRPr="00725367" w:rsidRDefault="008E200C" w:rsidP="007B0F6B">
            <w:pPr>
              <w:rPr>
                <w:rFonts w:ascii="Calibri" w:hAnsi="Calibri" w:cs="Calibri"/>
              </w:rPr>
            </w:pPr>
            <w:r w:rsidRPr="00725367">
              <w:rPr>
                <w:rFonts w:ascii="Calibri" w:hAnsi="Calibri" w:cs="Calibri"/>
                <w:b/>
              </w:rPr>
              <w:t>Přihlášky:</w:t>
            </w:r>
            <w:r w:rsidRPr="00725367">
              <w:rPr>
                <w:rFonts w:ascii="Calibri" w:hAnsi="Calibri" w:cs="Calibri"/>
              </w:rPr>
              <w:t xml:space="preserve">      </w:t>
            </w:r>
            <w:r w:rsidRPr="00725367">
              <w:rPr>
                <w:rFonts w:ascii="Calibri" w:hAnsi="Calibri" w:cs="Calibri"/>
                <w:sz w:val="14"/>
                <w:szCs w:val="14"/>
              </w:rPr>
              <w:t xml:space="preserve">                              </w:t>
            </w:r>
          </w:p>
        </w:tc>
        <w:tc>
          <w:tcPr>
            <w:tcW w:w="5670" w:type="dxa"/>
            <w:vAlign w:val="center"/>
            <w:hideMark/>
          </w:tcPr>
          <w:p w14:paraId="3670C4AC" w14:textId="56A78536" w:rsidR="00342149" w:rsidRPr="00725367" w:rsidRDefault="00AE144E" w:rsidP="00361DF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nejpozději do</w:t>
            </w:r>
            <w:r w:rsidR="004021B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7B214D">
              <w:rPr>
                <w:rFonts w:ascii="Calibri" w:hAnsi="Calibri" w:cs="Calibri"/>
                <w:sz w:val="18"/>
                <w:szCs w:val="18"/>
              </w:rPr>
              <w:t>14</w:t>
            </w:r>
            <w:r w:rsidR="004021B7">
              <w:rPr>
                <w:rFonts w:ascii="Calibri" w:hAnsi="Calibri" w:cs="Calibri"/>
                <w:sz w:val="18"/>
                <w:szCs w:val="18"/>
              </w:rPr>
              <w:t>.</w:t>
            </w:r>
            <w:r w:rsidR="007B214D">
              <w:rPr>
                <w:rFonts w:ascii="Calibri" w:hAnsi="Calibri" w:cs="Calibri"/>
                <w:sz w:val="18"/>
                <w:szCs w:val="18"/>
              </w:rPr>
              <w:t>11</w:t>
            </w:r>
            <w:r w:rsidR="004021B7">
              <w:rPr>
                <w:rFonts w:ascii="Calibri" w:hAnsi="Calibri" w:cs="Calibri"/>
                <w:sz w:val="18"/>
                <w:szCs w:val="18"/>
              </w:rPr>
              <w:t>.2025</w:t>
            </w:r>
            <w:r w:rsidR="00BC4A3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</w:rPr>
              <w:t>na email</w:t>
            </w:r>
            <w:r w:rsidR="00B04316">
              <w:rPr>
                <w:rFonts w:ascii="Calibri" w:hAnsi="Calibri" w:cs="Calibri"/>
                <w:sz w:val="18"/>
                <w:szCs w:val="18"/>
              </w:rPr>
              <w:t>:</w:t>
            </w:r>
            <w:r w:rsidR="00BC4A30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BC4A30">
              <w:rPr>
                <w:rFonts w:ascii="Calibri" w:hAnsi="Calibri" w:cs="Calibri"/>
                <w:sz w:val="18"/>
                <w:szCs w:val="18"/>
              </w:rPr>
              <w:t>miroslava.mouckova</w:t>
            </w:r>
            <w:proofErr w:type="spellEnd"/>
            <w:r w:rsidR="00BC4A30">
              <w:rPr>
                <w:rFonts w:ascii="Calibri" w:hAnsi="Calibri" w:cs="Calibri"/>
                <w:sz w:val="18"/>
                <w:szCs w:val="18"/>
              </w:rPr>
              <w:t>@seznam.cz</w:t>
            </w:r>
          </w:p>
        </w:tc>
      </w:tr>
      <w:tr w:rsidR="008E200C" w:rsidRPr="00725367" w14:paraId="3670C4B1" w14:textId="77777777" w:rsidTr="00725367">
        <w:tc>
          <w:tcPr>
            <w:tcW w:w="3652" w:type="dxa"/>
            <w:hideMark/>
          </w:tcPr>
          <w:p w14:paraId="3670C4AE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Startují:</w:t>
            </w:r>
          </w:p>
        </w:tc>
        <w:tc>
          <w:tcPr>
            <w:tcW w:w="5670" w:type="dxa"/>
            <w:hideMark/>
          </w:tcPr>
          <w:p w14:paraId="3670C4AF" w14:textId="77777777" w:rsidR="008E200C" w:rsidRPr="00725367" w:rsidRDefault="008E200C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řádně přihlášená družstva</w:t>
            </w:r>
          </w:p>
          <w:p w14:paraId="3670C4B0" w14:textId="77777777" w:rsidR="008E200C" w:rsidRPr="00725367" w:rsidRDefault="00030E86" w:rsidP="008C1BD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n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epřihlášená družstva nebudou připuštěna k soutě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>ži</w:t>
            </w:r>
          </w:p>
        </w:tc>
      </w:tr>
      <w:tr w:rsidR="008E200C" w:rsidRPr="00725367" w14:paraId="3670C4B8" w14:textId="77777777" w:rsidTr="00725367">
        <w:tc>
          <w:tcPr>
            <w:tcW w:w="3652" w:type="dxa"/>
            <w:hideMark/>
          </w:tcPr>
          <w:p w14:paraId="3670C4B2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Kategorie:</w:t>
            </w:r>
          </w:p>
        </w:tc>
        <w:tc>
          <w:tcPr>
            <w:tcW w:w="5670" w:type="dxa"/>
            <w:vAlign w:val="center"/>
            <w:hideMark/>
          </w:tcPr>
          <w:p w14:paraId="3670C4B3" w14:textId="6A2D3F08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V-studenti SŠ, dívky a chlapci</w:t>
            </w:r>
            <w:r w:rsidR="008B162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3670C4B4" w14:textId="77777777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-družstvo je složeno z žáků jedné školy</w:t>
            </w:r>
          </w:p>
          <w:p w14:paraId="3670C4B5" w14:textId="77777777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-členové družstva musí odpovídat stupněm školy</w:t>
            </w:r>
          </w:p>
          <w:p w14:paraId="3670C4B6" w14:textId="6B984B2F" w:rsidR="00AA546D" w:rsidRPr="00AA546D" w:rsidRDefault="00AA546D" w:rsidP="00AA546D">
            <w:pPr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-členové družstva musí odpovídat ročníkem narození</w:t>
            </w:r>
            <w:r w:rsidR="00CF11C1">
              <w:rPr>
                <w:rFonts w:ascii="Calibri" w:hAnsi="Calibri" w:cs="Calibri"/>
                <w:sz w:val="18"/>
                <w:szCs w:val="18"/>
              </w:rPr>
              <w:t xml:space="preserve"> (2005 – 2009)</w:t>
            </w:r>
          </w:p>
          <w:p w14:paraId="3670C4B7" w14:textId="77777777" w:rsidR="00AE144E" w:rsidRPr="00725367" w:rsidRDefault="00AA546D" w:rsidP="00E77EA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A546D">
              <w:rPr>
                <w:rFonts w:ascii="Calibri" w:hAnsi="Calibri" w:cs="Calibri"/>
                <w:sz w:val="18"/>
                <w:szCs w:val="18"/>
              </w:rPr>
              <w:t>Všechny tři podmínky musí být splněny zároveň!</w:t>
            </w:r>
          </w:p>
        </w:tc>
      </w:tr>
      <w:tr w:rsidR="008E200C" w:rsidRPr="00725367" w14:paraId="3670C4BC" w14:textId="77777777" w:rsidTr="00725367">
        <w:tc>
          <w:tcPr>
            <w:tcW w:w="3652" w:type="dxa"/>
            <w:hideMark/>
          </w:tcPr>
          <w:p w14:paraId="3670C4B9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Systém soutěže:     </w:t>
            </w:r>
          </w:p>
          <w:p w14:paraId="3670C4BA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670C4BB" w14:textId="77777777" w:rsidR="00030E86" w:rsidRPr="00725367" w:rsidRDefault="00725367" w:rsidP="00030E8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030E86" w:rsidRPr="00725367">
              <w:rPr>
                <w:rFonts w:ascii="Calibri" w:hAnsi="Calibri" w:cs="Calibri"/>
                <w:sz w:val="18"/>
                <w:szCs w:val="18"/>
              </w:rPr>
              <w:t>ude upřesněn při technické poradě</w:t>
            </w:r>
            <w:r w:rsidR="0029664B">
              <w:rPr>
                <w:rFonts w:ascii="Calibri" w:hAnsi="Calibri" w:cs="Calibri"/>
                <w:sz w:val="18"/>
                <w:szCs w:val="18"/>
              </w:rPr>
              <w:t xml:space="preserve"> podle počtu přihlášených družstev</w:t>
            </w:r>
          </w:p>
        </w:tc>
      </w:tr>
      <w:tr w:rsidR="008E200C" w:rsidRPr="00725367" w14:paraId="3670C4BF" w14:textId="77777777" w:rsidTr="00725367">
        <w:tc>
          <w:tcPr>
            <w:tcW w:w="3652" w:type="dxa"/>
            <w:hideMark/>
          </w:tcPr>
          <w:p w14:paraId="3670C4BD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 xml:space="preserve">Pravidla:                   </w:t>
            </w:r>
          </w:p>
        </w:tc>
        <w:tc>
          <w:tcPr>
            <w:tcW w:w="5670" w:type="dxa"/>
            <w:vAlign w:val="center"/>
            <w:hideMark/>
          </w:tcPr>
          <w:p w14:paraId="3670C4BE" w14:textId="429AE9BE" w:rsidR="008E200C" w:rsidRPr="00725367" w:rsidRDefault="00F86ECF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Dle pravidel AŠSK</w:t>
            </w:r>
          </w:p>
        </w:tc>
      </w:tr>
      <w:tr w:rsidR="008E200C" w:rsidRPr="00725367" w14:paraId="3670C4C2" w14:textId="77777777" w:rsidTr="00725367">
        <w:tc>
          <w:tcPr>
            <w:tcW w:w="3652" w:type="dxa"/>
            <w:hideMark/>
          </w:tcPr>
          <w:p w14:paraId="3670C4C0" w14:textId="77777777" w:rsidR="008E200C" w:rsidRPr="00725367" w:rsidRDefault="008E200C" w:rsidP="00F862E7">
            <w:pPr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Doprava a jízdné:</w:t>
            </w:r>
          </w:p>
        </w:tc>
        <w:tc>
          <w:tcPr>
            <w:tcW w:w="5670" w:type="dxa"/>
            <w:vAlign w:val="center"/>
            <w:hideMark/>
          </w:tcPr>
          <w:p w14:paraId="3670C4C1" w14:textId="77777777" w:rsidR="008E200C" w:rsidRPr="00725367" w:rsidRDefault="00AC14EA" w:rsidP="00735484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Nebude hrazen</w:t>
            </w:r>
            <w:r w:rsidR="00966D51"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</w:tr>
      <w:tr w:rsidR="008E200C" w:rsidRPr="00725367" w14:paraId="3670C4C5" w14:textId="77777777" w:rsidTr="00725367">
        <w:tc>
          <w:tcPr>
            <w:tcW w:w="3652" w:type="dxa"/>
            <w:hideMark/>
          </w:tcPr>
          <w:p w14:paraId="3670C4C3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Financuje:</w:t>
            </w:r>
          </w:p>
        </w:tc>
        <w:tc>
          <w:tcPr>
            <w:tcW w:w="5670" w:type="dxa"/>
            <w:vAlign w:val="center"/>
            <w:hideMark/>
          </w:tcPr>
          <w:p w14:paraId="3670C4C4" w14:textId="77777777" w:rsidR="008E200C" w:rsidRPr="00725367" w:rsidRDefault="000F3D20" w:rsidP="000F3D20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KARLOVARSKÝ KRAJ</w:t>
            </w:r>
          </w:p>
        </w:tc>
      </w:tr>
      <w:tr w:rsidR="008E200C" w:rsidRPr="00725367" w14:paraId="3670C4CD" w14:textId="77777777" w:rsidTr="00725367">
        <w:tc>
          <w:tcPr>
            <w:tcW w:w="3652" w:type="dxa"/>
            <w:hideMark/>
          </w:tcPr>
          <w:p w14:paraId="3670C4C6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Startovné:</w:t>
            </w:r>
          </w:p>
          <w:p w14:paraId="3670C4C7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670" w:type="dxa"/>
            <w:vAlign w:val="center"/>
            <w:hideMark/>
          </w:tcPr>
          <w:p w14:paraId="3670C4C8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členové AŠSK ČR neplatí</w:t>
            </w:r>
          </w:p>
          <w:p w14:paraId="3670C4C9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nečlenové AŠSK ČR platí peněžní poukázkou nebo bankovním </w:t>
            </w:r>
          </w:p>
          <w:p w14:paraId="3670C4CA" w14:textId="36C9F7AE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převodem na účet </w:t>
            </w:r>
            <w:r w:rsidR="007B0F6B" w:rsidRPr="00725367">
              <w:rPr>
                <w:rFonts w:ascii="Calibri" w:hAnsi="Calibri" w:cs="Calibri"/>
                <w:sz w:val="18"/>
                <w:szCs w:val="18"/>
              </w:rPr>
              <w:t>O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R AŠSK ČR KV </w:t>
            </w:r>
            <w:r w:rsidR="00DB2ED1">
              <w:rPr>
                <w:rFonts w:ascii="Calibri" w:hAnsi="Calibri" w:cs="Calibri"/>
                <w:sz w:val="18"/>
                <w:szCs w:val="18"/>
              </w:rPr>
              <w:t>2703182188/2010</w:t>
            </w:r>
          </w:p>
          <w:p w14:paraId="3670C4CB" w14:textId="77777777" w:rsidR="00AD22BB" w:rsidRPr="00725367" w:rsidRDefault="00AD22BB" w:rsidP="00AD22BB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 xml:space="preserve">  za každé družstvo 400 Kč</w:t>
            </w:r>
          </w:p>
          <w:p w14:paraId="3670C4CC" w14:textId="77777777" w:rsidR="00F862E7" w:rsidRPr="00725367" w:rsidRDefault="00725367" w:rsidP="00725367">
            <w:pPr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D22BB" w:rsidRPr="00725367">
              <w:rPr>
                <w:rFonts w:ascii="Calibri" w:hAnsi="Calibri" w:cs="Calibri"/>
                <w:sz w:val="18"/>
                <w:szCs w:val="18"/>
              </w:rPr>
              <w:t>doklad o zaplacení předložit při prezenci</w:t>
            </w:r>
          </w:p>
        </w:tc>
      </w:tr>
      <w:tr w:rsidR="008E200C" w:rsidRPr="00725367" w14:paraId="3670C4D0" w14:textId="77777777" w:rsidTr="00725367">
        <w:tc>
          <w:tcPr>
            <w:tcW w:w="3652" w:type="dxa"/>
            <w:hideMark/>
          </w:tcPr>
          <w:p w14:paraId="3670C4CE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u w:val="single"/>
              </w:rPr>
            </w:pPr>
            <w:r w:rsidRPr="00725367">
              <w:rPr>
                <w:rFonts w:ascii="Calibri" w:hAnsi="Calibri" w:cs="Calibri"/>
                <w:b/>
              </w:rPr>
              <w:t>Postup:</w:t>
            </w:r>
          </w:p>
        </w:tc>
        <w:tc>
          <w:tcPr>
            <w:tcW w:w="5670" w:type="dxa"/>
            <w:vAlign w:val="center"/>
            <w:hideMark/>
          </w:tcPr>
          <w:p w14:paraId="3670C4CF" w14:textId="67D70689" w:rsidR="008E200C" w:rsidRPr="00390A96" w:rsidRDefault="00390A96" w:rsidP="00390A96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-</w:t>
            </w:r>
            <w:r w:rsidR="00F80D3D">
              <w:rPr>
                <w:rFonts w:ascii="Calibri" w:hAnsi="Calibri" w:cs="Calibri"/>
                <w:sz w:val="18"/>
                <w:szCs w:val="18"/>
              </w:rPr>
              <w:t>finále krajského kola</w:t>
            </w:r>
            <w:r w:rsidR="00B560ED">
              <w:rPr>
                <w:rFonts w:ascii="Calibri" w:hAnsi="Calibri" w:cs="Calibri"/>
                <w:sz w:val="18"/>
                <w:szCs w:val="18"/>
              </w:rPr>
              <w:t>:</w:t>
            </w:r>
            <w:r w:rsidR="00777300">
              <w:rPr>
                <w:rFonts w:ascii="Calibri" w:hAnsi="Calibri" w:cs="Calibri"/>
                <w:sz w:val="18"/>
                <w:szCs w:val="18"/>
              </w:rPr>
              <w:t xml:space="preserve"> 27.</w:t>
            </w:r>
            <w:r w:rsidR="00BF0BB8">
              <w:rPr>
                <w:rFonts w:ascii="Calibri" w:hAnsi="Calibri" w:cs="Calibri"/>
                <w:sz w:val="18"/>
                <w:szCs w:val="18"/>
              </w:rPr>
              <w:t>11. (chlapci) a 28.11.2025 (dívky)</w:t>
            </w:r>
          </w:p>
        </w:tc>
      </w:tr>
      <w:tr w:rsidR="008E200C" w:rsidRPr="00725367" w14:paraId="3670C4D3" w14:textId="77777777" w:rsidTr="00725367">
        <w:tc>
          <w:tcPr>
            <w:tcW w:w="3652" w:type="dxa"/>
            <w:hideMark/>
          </w:tcPr>
          <w:p w14:paraId="3670C4D1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>Fair play:</w:t>
            </w:r>
          </w:p>
        </w:tc>
        <w:tc>
          <w:tcPr>
            <w:tcW w:w="5670" w:type="dxa"/>
            <w:vAlign w:val="center"/>
            <w:hideMark/>
          </w:tcPr>
          <w:p w14:paraId="3670C4D2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při činu fair play bude nominovaný závodník, rozhodčí či doprovod odměněn diplomem a drobnou cenou</w:t>
            </w:r>
          </w:p>
        </w:tc>
      </w:tr>
      <w:tr w:rsidR="008E200C" w:rsidRPr="00725367" w14:paraId="3670C4D8" w14:textId="77777777" w:rsidTr="00725367">
        <w:tc>
          <w:tcPr>
            <w:tcW w:w="3652" w:type="dxa"/>
            <w:hideMark/>
          </w:tcPr>
          <w:p w14:paraId="3670C4D4" w14:textId="77777777" w:rsidR="008E200C" w:rsidRPr="00725367" w:rsidRDefault="008E200C">
            <w:pPr>
              <w:rPr>
                <w:rFonts w:ascii="Calibri" w:hAnsi="Calibri" w:cs="Calibri"/>
                <w:b/>
              </w:rPr>
            </w:pPr>
            <w:r w:rsidRPr="00725367">
              <w:rPr>
                <w:rFonts w:ascii="Calibri" w:hAnsi="Calibri" w:cs="Calibri"/>
                <w:b/>
              </w:rPr>
              <w:t xml:space="preserve">Poznámky:            </w:t>
            </w:r>
          </w:p>
          <w:p w14:paraId="3670C4D5" w14:textId="77777777" w:rsidR="008E200C" w:rsidRPr="00725367" w:rsidRDefault="008E200C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4"/>
                <w:szCs w:val="14"/>
                <w:u w:val="single"/>
              </w:rPr>
            </w:pPr>
          </w:p>
        </w:tc>
        <w:tc>
          <w:tcPr>
            <w:tcW w:w="5670" w:type="dxa"/>
            <w:vAlign w:val="center"/>
            <w:hideMark/>
          </w:tcPr>
          <w:p w14:paraId="3670C4D6" w14:textId="77777777" w:rsidR="001B089E" w:rsidRPr="00725367" w:rsidRDefault="001B089E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966D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ž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áci nejsou pojištěni proti úrazům a krádežím.</w:t>
            </w:r>
          </w:p>
          <w:p w14:paraId="67AE4612" w14:textId="77777777" w:rsidR="008E200C" w:rsidRDefault="001B089E" w:rsidP="007C112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725367">
              <w:rPr>
                <w:rFonts w:ascii="Calibri" w:hAnsi="Calibri" w:cs="Calibri"/>
                <w:sz w:val="18"/>
                <w:szCs w:val="18"/>
              </w:rPr>
              <w:t>-</w:t>
            </w:r>
            <w:r w:rsidR="00966D5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d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>ružstva hrají v</w:t>
            </w:r>
            <w:r w:rsidRPr="0072536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E200C" w:rsidRPr="00725367">
              <w:rPr>
                <w:rFonts w:ascii="Calibri" w:hAnsi="Calibri" w:cs="Calibri"/>
                <w:sz w:val="18"/>
                <w:szCs w:val="18"/>
              </w:rPr>
              <w:t xml:space="preserve">jednotných dresech a sportovní </w:t>
            </w:r>
            <w:r w:rsidRPr="00725367">
              <w:rPr>
                <w:rFonts w:ascii="Calibri" w:hAnsi="Calibri" w:cs="Calibri"/>
                <w:sz w:val="18"/>
                <w:szCs w:val="18"/>
              </w:rPr>
              <w:t>obuvi</w:t>
            </w:r>
          </w:p>
          <w:p w14:paraId="3670C4D7" w14:textId="62E366A8" w:rsidR="0025714E" w:rsidRPr="00725367" w:rsidRDefault="0025714E" w:rsidP="007C1128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- hraje se </w:t>
            </w:r>
            <w:r w:rsidR="00A1180C">
              <w:rPr>
                <w:rFonts w:ascii="Calibri" w:hAnsi="Calibri" w:cs="Calibri"/>
                <w:sz w:val="18"/>
                <w:szCs w:val="18"/>
              </w:rPr>
              <w:t>v hale</w:t>
            </w:r>
          </w:p>
        </w:tc>
      </w:tr>
      <w:tr w:rsidR="008E200C" w:rsidRPr="00725367" w14:paraId="3670C4DB" w14:textId="77777777" w:rsidTr="00725367">
        <w:tc>
          <w:tcPr>
            <w:tcW w:w="3652" w:type="dxa"/>
            <w:hideMark/>
          </w:tcPr>
          <w:p w14:paraId="3670C4D9" w14:textId="77777777" w:rsidR="008E200C" w:rsidRPr="00725367" w:rsidRDefault="008E200C" w:rsidP="00F862E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725367">
              <w:rPr>
                <w:rFonts w:ascii="Calibri" w:hAnsi="Calibri" w:cs="Calibri"/>
                <w:b/>
              </w:rPr>
              <w:t>Zpracoval dne:</w:t>
            </w:r>
          </w:p>
        </w:tc>
        <w:tc>
          <w:tcPr>
            <w:tcW w:w="5670" w:type="dxa"/>
            <w:vAlign w:val="center"/>
            <w:hideMark/>
          </w:tcPr>
          <w:p w14:paraId="3670C4DA" w14:textId="3EA37FA6" w:rsidR="008E200C" w:rsidRPr="00725367" w:rsidRDefault="00752BA7" w:rsidP="00125547">
            <w:pPr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  <w:r w:rsidR="006F739E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>10</w:t>
            </w:r>
            <w:r w:rsidR="006F739E">
              <w:rPr>
                <w:rFonts w:ascii="Calibri" w:hAnsi="Calibri" w:cs="Calibri"/>
                <w:sz w:val="18"/>
                <w:szCs w:val="18"/>
              </w:rPr>
              <w:t>.2025</w:t>
            </w:r>
            <w:r w:rsidR="00472A00">
              <w:rPr>
                <w:rFonts w:ascii="Calibri" w:hAnsi="Calibri" w:cs="Calibri"/>
                <w:sz w:val="18"/>
                <w:szCs w:val="18"/>
              </w:rPr>
              <w:t>, Mgr. Miroslava Moučková</w:t>
            </w:r>
          </w:p>
        </w:tc>
      </w:tr>
      <w:tr w:rsidR="008E200C" w:rsidRPr="00725367" w14:paraId="3670C4DD" w14:textId="77777777" w:rsidTr="00725367">
        <w:tc>
          <w:tcPr>
            <w:tcW w:w="9322" w:type="dxa"/>
            <w:gridSpan w:val="2"/>
            <w:vAlign w:val="bottom"/>
            <w:hideMark/>
          </w:tcPr>
          <w:p w14:paraId="3670C4DC" w14:textId="7F84031A" w:rsidR="008E200C" w:rsidRPr="00AE144E" w:rsidRDefault="00AE144E" w:rsidP="005D103E">
            <w:pPr>
              <w:jc w:val="center"/>
              <w:rPr>
                <w:rFonts w:ascii="Calibri" w:hAnsi="Calibri" w:cs="Calibri"/>
              </w:rPr>
            </w:pPr>
            <w:r w:rsidRPr="00AE144E">
              <w:rPr>
                <w:rFonts w:ascii="Calibri" w:hAnsi="Calibri" w:cs="Calibri"/>
              </w:rPr>
              <w:t>Ředitel soutěže</w:t>
            </w:r>
            <w:r w:rsidR="008168FD">
              <w:rPr>
                <w:rFonts w:ascii="Calibri" w:hAnsi="Calibri" w:cs="Calibri"/>
              </w:rPr>
              <w:t>: Mgr. Luboš</w:t>
            </w:r>
            <w:r w:rsidR="0049013C">
              <w:rPr>
                <w:rFonts w:ascii="Calibri" w:hAnsi="Calibri" w:cs="Calibri"/>
              </w:rPr>
              <w:t xml:space="preserve"> Veselý</w:t>
            </w:r>
          </w:p>
        </w:tc>
      </w:tr>
    </w:tbl>
    <w:p w14:paraId="3670C4DE" w14:textId="77777777" w:rsidR="00E84C78" w:rsidRPr="00725367" w:rsidRDefault="00EB4FAF">
      <w:pPr>
        <w:jc w:val="center"/>
        <w:rPr>
          <w:rFonts w:ascii="Calibri" w:hAnsi="Calibri" w:cs="Calibri"/>
        </w:rPr>
      </w:pPr>
      <w:r w:rsidRPr="00725367">
        <w:rPr>
          <w:rFonts w:ascii="Calibri" w:hAnsi="Calibri" w:cs="Calibri"/>
        </w:rPr>
        <w:t xml:space="preserve">        </w:t>
      </w:r>
    </w:p>
    <w:p w14:paraId="3670C4DF" w14:textId="77777777" w:rsidR="00C437D6" w:rsidRDefault="00C437D6" w:rsidP="00C437D6">
      <w:pPr>
        <w:jc w:val="center"/>
        <w:rPr>
          <w:rFonts w:ascii="Calibri" w:hAnsi="Calibri" w:cs="Calibri"/>
          <w:sz w:val="20"/>
        </w:rPr>
      </w:pPr>
    </w:p>
    <w:p w14:paraId="6681143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0EA37AF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1222FD3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7550B610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35809F76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245B92B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20D66E44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04F6A40C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6DE37779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2F32A4E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E1B1492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5CE19EBA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65EC4805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27672E71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4C28EAD9" w14:textId="77777777" w:rsidR="00955DD1" w:rsidRDefault="00955DD1" w:rsidP="00C437D6">
      <w:pPr>
        <w:jc w:val="center"/>
        <w:rPr>
          <w:rFonts w:ascii="Calibri" w:hAnsi="Calibri" w:cs="Calibri"/>
          <w:sz w:val="20"/>
        </w:rPr>
      </w:pPr>
    </w:p>
    <w:p w14:paraId="13F9321B" w14:textId="77777777" w:rsidR="00955DD1" w:rsidRPr="00222B96" w:rsidRDefault="00955DD1" w:rsidP="001B17E7">
      <w:pPr>
        <w:rPr>
          <w:rFonts w:ascii="Calibri" w:hAnsi="Calibri" w:cs="Calibri"/>
          <w:b/>
          <w:bCs/>
          <w:sz w:val="20"/>
        </w:rPr>
      </w:pPr>
    </w:p>
    <w:sectPr w:rsidR="00955DD1" w:rsidRPr="0022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B203F"/>
    <w:multiLevelType w:val="multilevel"/>
    <w:tmpl w:val="83A2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676375"/>
    <w:multiLevelType w:val="hybridMultilevel"/>
    <w:tmpl w:val="7D8E2140"/>
    <w:lvl w:ilvl="0" w:tplc="96E433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DD1574"/>
    <w:multiLevelType w:val="multilevel"/>
    <w:tmpl w:val="659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C1777"/>
    <w:multiLevelType w:val="multilevel"/>
    <w:tmpl w:val="BAFA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3BA8"/>
    <w:multiLevelType w:val="multilevel"/>
    <w:tmpl w:val="B7E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04F4D"/>
    <w:multiLevelType w:val="hybridMultilevel"/>
    <w:tmpl w:val="BA4EDAD8"/>
    <w:lvl w:ilvl="0" w:tplc="28385FB2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11185"/>
    <w:multiLevelType w:val="multilevel"/>
    <w:tmpl w:val="ACE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A45ED"/>
    <w:multiLevelType w:val="multilevel"/>
    <w:tmpl w:val="7886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55A21"/>
    <w:multiLevelType w:val="multilevel"/>
    <w:tmpl w:val="DA6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0971AB"/>
    <w:multiLevelType w:val="multilevel"/>
    <w:tmpl w:val="DABC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82710"/>
    <w:multiLevelType w:val="multilevel"/>
    <w:tmpl w:val="9F088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EB47B9"/>
    <w:multiLevelType w:val="hybridMultilevel"/>
    <w:tmpl w:val="1B225570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97508"/>
    <w:multiLevelType w:val="multilevel"/>
    <w:tmpl w:val="30B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893E11"/>
    <w:multiLevelType w:val="hybridMultilevel"/>
    <w:tmpl w:val="AF526F9C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1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6508687">
    <w:abstractNumId w:val="5"/>
  </w:num>
  <w:num w:numId="3" w16cid:durableId="1003553606">
    <w:abstractNumId w:val="10"/>
  </w:num>
  <w:num w:numId="4" w16cid:durableId="1075053345">
    <w:abstractNumId w:val="4"/>
  </w:num>
  <w:num w:numId="5" w16cid:durableId="1582254154">
    <w:abstractNumId w:val="3"/>
  </w:num>
  <w:num w:numId="6" w16cid:durableId="1734505448">
    <w:abstractNumId w:val="6"/>
  </w:num>
  <w:num w:numId="7" w16cid:durableId="1482187279">
    <w:abstractNumId w:val="7"/>
  </w:num>
  <w:num w:numId="8" w16cid:durableId="1585452499">
    <w:abstractNumId w:val="12"/>
  </w:num>
  <w:num w:numId="9" w16cid:durableId="1149713046">
    <w:abstractNumId w:val="2"/>
  </w:num>
  <w:num w:numId="10" w16cid:durableId="1128470912">
    <w:abstractNumId w:val="8"/>
  </w:num>
  <w:num w:numId="11" w16cid:durableId="1116557226">
    <w:abstractNumId w:val="9"/>
  </w:num>
  <w:num w:numId="12" w16cid:durableId="1168669686">
    <w:abstractNumId w:val="0"/>
  </w:num>
  <w:num w:numId="13" w16cid:durableId="1467431335">
    <w:abstractNumId w:val="11"/>
  </w:num>
  <w:num w:numId="14" w16cid:durableId="1349210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88"/>
    <w:rsid w:val="00010687"/>
    <w:rsid w:val="000247B8"/>
    <w:rsid w:val="00030E86"/>
    <w:rsid w:val="00051EF7"/>
    <w:rsid w:val="000746C2"/>
    <w:rsid w:val="000A4886"/>
    <w:rsid w:val="000C77E6"/>
    <w:rsid w:val="000E38AB"/>
    <w:rsid w:val="000F3AC0"/>
    <w:rsid w:val="000F3D20"/>
    <w:rsid w:val="00125547"/>
    <w:rsid w:val="001467E9"/>
    <w:rsid w:val="001528D2"/>
    <w:rsid w:val="00167C88"/>
    <w:rsid w:val="00187E85"/>
    <w:rsid w:val="001B089E"/>
    <w:rsid w:val="001B17E7"/>
    <w:rsid w:val="001B5037"/>
    <w:rsid w:val="001D3F86"/>
    <w:rsid w:val="001D78FF"/>
    <w:rsid w:val="001E386E"/>
    <w:rsid w:val="001F015D"/>
    <w:rsid w:val="00210C73"/>
    <w:rsid w:val="00220838"/>
    <w:rsid w:val="00222B96"/>
    <w:rsid w:val="00230D0E"/>
    <w:rsid w:val="0025233F"/>
    <w:rsid w:val="0025714E"/>
    <w:rsid w:val="00265BC3"/>
    <w:rsid w:val="00296407"/>
    <w:rsid w:val="0029664B"/>
    <w:rsid w:val="002C770D"/>
    <w:rsid w:val="002F7E0C"/>
    <w:rsid w:val="00342149"/>
    <w:rsid w:val="00361B76"/>
    <w:rsid w:val="00361DF0"/>
    <w:rsid w:val="0036782C"/>
    <w:rsid w:val="003861C8"/>
    <w:rsid w:val="00387088"/>
    <w:rsid w:val="00390A96"/>
    <w:rsid w:val="00393862"/>
    <w:rsid w:val="003F6022"/>
    <w:rsid w:val="004021B7"/>
    <w:rsid w:val="00405698"/>
    <w:rsid w:val="00425E66"/>
    <w:rsid w:val="0044161D"/>
    <w:rsid w:val="0044698B"/>
    <w:rsid w:val="0045213A"/>
    <w:rsid w:val="00462AB7"/>
    <w:rsid w:val="004672DB"/>
    <w:rsid w:val="00472A00"/>
    <w:rsid w:val="00475268"/>
    <w:rsid w:val="0049013C"/>
    <w:rsid w:val="00494125"/>
    <w:rsid w:val="004C2EC4"/>
    <w:rsid w:val="004C7CAC"/>
    <w:rsid w:val="004D6713"/>
    <w:rsid w:val="00504D2B"/>
    <w:rsid w:val="005126EF"/>
    <w:rsid w:val="00520C86"/>
    <w:rsid w:val="005234FC"/>
    <w:rsid w:val="00545889"/>
    <w:rsid w:val="005938E1"/>
    <w:rsid w:val="00593F76"/>
    <w:rsid w:val="005D103E"/>
    <w:rsid w:val="005D7B3D"/>
    <w:rsid w:val="0062639B"/>
    <w:rsid w:val="006310CB"/>
    <w:rsid w:val="00664C84"/>
    <w:rsid w:val="006D6A0B"/>
    <w:rsid w:val="006E2AD7"/>
    <w:rsid w:val="006E6FD0"/>
    <w:rsid w:val="006F739E"/>
    <w:rsid w:val="0070133E"/>
    <w:rsid w:val="00706AF9"/>
    <w:rsid w:val="00725367"/>
    <w:rsid w:val="007346C2"/>
    <w:rsid w:val="00735484"/>
    <w:rsid w:val="007356AC"/>
    <w:rsid w:val="00752BA7"/>
    <w:rsid w:val="00777300"/>
    <w:rsid w:val="00793E87"/>
    <w:rsid w:val="007B0F6B"/>
    <w:rsid w:val="007B214D"/>
    <w:rsid w:val="007C1128"/>
    <w:rsid w:val="00806142"/>
    <w:rsid w:val="008168FD"/>
    <w:rsid w:val="008424E7"/>
    <w:rsid w:val="008B1623"/>
    <w:rsid w:val="008C1BDF"/>
    <w:rsid w:val="008E200C"/>
    <w:rsid w:val="008F1E0A"/>
    <w:rsid w:val="0090356E"/>
    <w:rsid w:val="00930EC3"/>
    <w:rsid w:val="00955DD1"/>
    <w:rsid w:val="00966D51"/>
    <w:rsid w:val="0099439F"/>
    <w:rsid w:val="009B0986"/>
    <w:rsid w:val="009B5311"/>
    <w:rsid w:val="009E7848"/>
    <w:rsid w:val="00A0452E"/>
    <w:rsid w:val="00A11085"/>
    <w:rsid w:val="00A1180C"/>
    <w:rsid w:val="00A13310"/>
    <w:rsid w:val="00A16176"/>
    <w:rsid w:val="00A33395"/>
    <w:rsid w:val="00A404F2"/>
    <w:rsid w:val="00A509D3"/>
    <w:rsid w:val="00A71D7B"/>
    <w:rsid w:val="00A8327C"/>
    <w:rsid w:val="00AA546D"/>
    <w:rsid w:val="00AC14EA"/>
    <w:rsid w:val="00AD22BB"/>
    <w:rsid w:val="00AE144E"/>
    <w:rsid w:val="00B04316"/>
    <w:rsid w:val="00B050F8"/>
    <w:rsid w:val="00B27730"/>
    <w:rsid w:val="00B31DB9"/>
    <w:rsid w:val="00B54948"/>
    <w:rsid w:val="00B560ED"/>
    <w:rsid w:val="00B95919"/>
    <w:rsid w:val="00BA2CFD"/>
    <w:rsid w:val="00BC4A30"/>
    <w:rsid w:val="00BF0BB8"/>
    <w:rsid w:val="00C437D6"/>
    <w:rsid w:val="00C8371D"/>
    <w:rsid w:val="00C97D63"/>
    <w:rsid w:val="00CB3BBD"/>
    <w:rsid w:val="00CD09F1"/>
    <w:rsid w:val="00CF09DA"/>
    <w:rsid w:val="00CF11C1"/>
    <w:rsid w:val="00D03F0E"/>
    <w:rsid w:val="00D16BE2"/>
    <w:rsid w:val="00D576C7"/>
    <w:rsid w:val="00DB2ED1"/>
    <w:rsid w:val="00DD62C4"/>
    <w:rsid w:val="00DF686C"/>
    <w:rsid w:val="00E232FF"/>
    <w:rsid w:val="00E64821"/>
    <w:rsid w:val="00E77EA8"/>
    <w:rsid w:val="00E83DEB"/>
    <w:rsid w:val="00E84C78"/>
    <w:rsid w:val="00EA0B88"/>
    <w:rsid w:val="00EA51A6"/>
    <w:rsid w:val="00EB4FAF"/>
    <w:rsid w:val="00ED5E6B"/>
    <w:rsid w:val="00EF16FA"/>
    <w:rsid w:val="00EF1D58"/>
    <w:rsid w:val="00F16358"/>
    <w:rsid w:val="00F80D3D"/>
    <w:rsid w:val="00F83F7B"/>
    <w:rsid w:val="00F862E7"/>
    <w:rsid w:val="00F86ECF"/>
    <w:rsid w:val="00F9230F"/>
    <w:rsid w:val="00F97D6D"/>
    <w:rsid w:val="00FA2D73"/>
    <w:rsid w:val="00FB0C45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70C475"/>
  <w15:chartTrackingRefBased/>
  <w15:docId w15:val="{B80158FC-61F2-7341-A7C1-BFFA3142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rFonts w:ascii="Comic Sans MS" w:hAnsi="Comic Sans MS"/>
      <w:b/>
      <w:bCs/>
      <w:color w:val="0000FF"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Comic Sans MS" w:hAnsi="Comic Sans MS"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rFonts w:ascii="Comic Sans MS" w:hAnsi="Comic Sans MS"/>
      <w:color w:val="0000FF"/>
      <w:sz w:val="7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Comic Sans MS" w:hAnsi="Comic Sans MS"/>
      <w:sz w:val="28"/>
      <w:lang w:val="x-none" w:eastAsia="x-none"/>
    </w:rPr>
  </w:style>
  <w:style w:type="character" w:styleId="Hypertextovodkaz">
    <w:name w:val="Hyperlink"/>
    <w:uiPriority w:val="99"/>
    <w:unhideWhenUsed/>
    <w:rsid w:val="00EB4FAF"/>
    <w:rPr>
      <w:color w:val="0000FF"/>
      <w:u w:val="single"/>
    </w:rPr>
  </w:style>
  <w:style w:type="character" w:customStyle="1" w:styleId="Nadpis1Char">
    <w:name w:val="Nadpis 1 Char"/>
    <w:link w:val="Nadpis1"/>
    <w:rsid w:val="00593F76"/>
    <w:rPr>
      <w:rFonts w:ascii="Comic Sans MS" w:hAnsi="Comic Sans MS"/>
      <w:b/>
      <w:bCs/>
      <w:color w:val="0000FF"/>
      <w:sz w:val="22"/>
      <w:szCs w:val="24"/>
    </w:rPr>
  </w:style>
  <w:style w:type="character" w:customStyle="1" w:styleId="NzevChar">
    <w:name w:val="Název Char"/>
    <w:link w:val="Nzev"/>
    <w:rsid w:val="00593F76"/>
    <w:rPr>
      <w:rFonts w:ascii="Comic Sans MS" w:hAnsi="Comic Sans MS"/>
      <w:sz w:val="28"/>
      <w:szCs w:val="24"/>
    </w:rPr>
  </w:style>
  <w:style w:type="character" w:customStyle="1" w:styleId="Nadpis2Char">
    <w:name w:val="Nadpis 2 Char"/>
    <w:link w:val="Nadpis2"/>
    <w:rsid w:val="005D7B3D"/>
    <w:rPr>
      <w:rFonts w:ascii="Comic Sans MS" w:hAnsi="Comic Sans MS"/>
      <w:sz w:val="28"/>
      <w:szCs w:val="24"/>
    </w:rPr>
  </w:style>
  <w:style w:type="character" w:customStyle="1" w:styleId="Nadpis3Char">
    <w:name w:val="Nadpis 3 Char"/>
    <w:link w:val="Nadpis3"/>
    <w:rsid w:val="005D7B3D"/>
    <w:rPr>
      <w:rFonts w:ascii="Comic Sans MS" w:hAnsi="Comic Sans MS"/>
      <w:color w:val="0000FF"/>
      <w:sz w:val="72"/>
      <w:szCs w:val="24"/>
    </w:rPr>
  </w:style>
  <w:style w:type="paragraph" w:styleId="Odstavecseseznamem">
    <w:name w:val="List Paragraph"/>
    <w:basedOn w:val="Normln"/>
    <w:uiPriority w:val="34"/>
    <w:qFormat/>
    <w:rsid w:val="000F3D20"/>
    <w:pPr>
      <w:spacing w:before="120" w:after="120"/>
      <w:ind w:left="720"/>
      <w:contextualSpacing/>
    </w:pPr>
    <w:rPr>
      <w:rFonts w:ascii="Montserrat" w:eastAsia="Montserrat" w:hAnsi="Montserrat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F3AC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7B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assk-kv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r.assk-kv.cz/data/1/2025/03/nahledy/logo-kk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 sportovních soutěží okresního kola</vt:lpstr>
    </vt:vector>
  </TitlesOfParts>
  <Company>Microsoft</Company>
  <LinksUpToDate>false</LinksUpToDate>
  <CharactersWithSpaces>2324</CharactersWithSpaces>
  <SharedDoc>false</SharedDoc>
  <HLinks>
    <vt:vector size="6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https://or.assk-kv.cz/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sportovních soutěží okresního kola</dc:title>
  <dc:subject/>
  <dc:creator>user</dc:creator>
  <cp:keywords/>
  <cp:lastModifiedBy>Moučková Miroslava</cp:lastModifiedBy>
  <cp:revision>2</cp:revision>
  <cp:lastPrinted>2024-05-31T08:58:00Z</cp:lastPrinted>
  <dcterms:created xsi:type="dcterms:W3CDTF">2025-10-15T20:08:00Z</dcterms:created>
  <dcterms:modified xsi:type="dcterms:W3CDTF">2025-10-15T20:08:00Z</dcterms:modified>
</cp:coreProperties>
</file>