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04AA" w14:textId="77777777" w:rsidR="008D2300" w:rsidRPr="005742C8" w:rsidRDefault="008D2300" w:rsidP="008D2300">
      <w:pPr>
        <w:pStyle w:val="Bezmezer"/>
        <w:jc w:val="center"/>
        <w:rPr>
          <w:b/>
          <w:sz w:val="32"/>
        </w:rPr>
      </w:pPr>
      <w:r w:rsidRPr="005742C8">
        <w:rPr>
          <w:b/>
          <w:sz w:val="32"/>
        </w:rPr>
        <w:t>VÝSLEDKY</w:t>
      </w:r>
      <w:r>
        <w:rPr>
          <w:b/>
          <w:sz w:val="32"/>
        </w:rPr>
        <w:t xml:space="preserve"> KRAJSKÉHO KOLA V BASKETBALE </w:t>
      </w:r>
      <w:r w:rsidRPr="005742C8">
        <w:rPr>
          <w:b/>
          <w:sz w:val="32"/>
        </w:rPr>
        <w:t xml:space="preserve"> </w:t>
      </w:r>
    </w:p>
    <w:p w14:paraId="50F1A727" w14:textId="77777777" w:rsidR="008D2300" w:rsidRPr="005742C8" w:rsidRDefault="008D2300" w:rsidP="008D2300">
      <w:pPr>
        <w:pStyle w:val="Bezmezer"/>
        <w:jc w:val="center"/>
        <w:rPr>
          <w:b/>
          <w:sz w:val="32"/>
        </w:rPr>
      </w:pPr>
      <w:r>
        <w:rPr>
          <w:b/>
          <w:sz w:val="32"/>
        </w:rPr>
        <w:t>kategorie V. chlapci, hala SMJ Jihlava</w:t>
      </w:r>
    </w:p>
    <w:p w14:paraId="61A66240" w14:textId="5F68CD5E" w:rsidR="008D2300" w:rsidRDefault="00EA7150" w:rsidP="008D2300">
      <w:pPr>
        <w:pStyle w:val="Bezmezer"/>
        <w:jc w:val="center"/>
        <w:rPr>
          <w:b/>
          <w:sz w:val="28"/>
        </w:rPr>
      </w:pPr>
      <w:r>
        <w:rPr>
          <w:b/>
          <w:sz w:val="32"/>
        </w:rPr>
        <w:t>7</w:t>
      </w:r>
      <w:r w:rsidR="008D2300" w:rsidRPr="005742C8">
        <w:rPr>
          <w:b/>
          <w:sz w:val="32"/>
        </w:rPr>
        <w:t>.</w:t>
      </w:r>
      <w:r w:rsidR="008D2300">
        <w:rPr>
          <w:b/>
          <w:sz w:val="32"/>
        </w:rPr>
        <w:t xml:space="preserve"> </w:t>
      </w:r>
      <w:r w:rsidR="008D2300" w:rsidRPr="005742C8">
        <w:rPr>
          <w:b/>
          <w:sz w:val="32"/>
        </w:rPr>
        <w:t>1</w:t>
      </w:r>
      <w:r w:rsidR="008D2300">
        <w:rPr>
          <w:b/>
          <w:sz w:val="32"/>
        </w:rPr>
        <w:t>1. 202</w:t>
      </w:r>
      <w:r>
        <w:rPr>
          <w:b/>
          <w:sz w:val="32"/>
        </w:rPr>
        <w:t>5</w:t>
      </w:r>
    </w:p>
    <w:p w14:paraId="47141E58" w14:textId="77777777" w:rsidR="008D2300" w:rsidRDefault="008D2300" w:rsidP="008D2300">
      <w:pPr>
        <w:pStyle w:val="Bezmezer"/>
        <w:rPr>
          <w:b/>
          <w:sz w:val="24"/>
        </w:rPr>
      </w:pPr>
    </w:p>
    <w:p w14:paraId="69DD01CA" w14:textId="77777777" w:rsidR="008D2300" w:rsidRPr="005742C8" w:rsidRDefault="008D2300" w:rsidP="008D2300">
      <w:pPr>
        <w:pStyle w:val="Bezmezer"/>
        <w:rPr>
          <w:b/>
          <w:sz w:val="28"/>
        </w:rPr>
      </w:pPr>
      <w:r>
        <w:rPr>
          <w:b/>
          <w:sz w:val="28"/>
        </w:rPr>
        <w:t xml:space="preserve">skupina „A“ </w:t>
      </w:r>
    </w:p>
    <w:tbl>
      <w:tblPr>
        <w:tblW w:w="8956" w:type="dxa"/>
        <w:tblInd w:w="-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9"/>
        <w:gridCol w:w="1279"/>
        <w:gridCol w:w="1279"/>
        <w:gridCol w:w="1279"/>
        <w:gridCol w:w="1280"/>
        <w:gridCol w:w="1280"/>
        <w:gridCol w:w="1280"/>
      </w:tblGrid>
      <w:tr w:rsidR="008D2300" w:rsidRPr="000A57F7" w14:paraId="24F56755" w14:textId="77777777" w:rsidTr="003A2BEE">
        <w:trPr>
          <w:trHeight w:val="88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A8AD5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CCEF28" w14:textId="681EB640" w:rsidR="008D2300" w:rsidRPr="009A5DCB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ZR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FD34E" w14:textId="45EF8295" w:rsidR="008D2300" w:rsidRPr="009A5DCB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SPŠ Ji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A4840" w14:textId="18DB3923" w:rsidR="008D2300" w:rsidRPr="009A5DCB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MA Ji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92B544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28"/>
              </w:rPr>
              <w:t>body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40A879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28"/>
              </w:rPr>
              <w:t>skóre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C21B2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28"/>
              </w:rPr>
              <w:t>pořadí</w:t>
            </w:r>
          </w:p>
        </w:tc>
      </w:tr>
      <w:tr w:rsidR="008D2300" w:rsidRPr="000A57F7" w14:paraId="2A350F7A" w14:textId="77777777" w:rsidTr="003A2BEE">
        <w:trPr>
          <w:trHeight w:val="88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89EE29" w14:textId="2E4BFB39" w:rsidR="008D2300" w:rsidRPr="009A5DCB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ZR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828345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74F2C8F4" w14:textId="7EE1AA4A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21 :</w:t>
            </w:r>
            <w:proofErr w:type="gramEnd"/>
            <w:r>
              <w:rPr>
                <w:sz w:val="28"/>
              </w:rPr>
              <w:t xml:space="preserve"> 11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21141F25" w14:textId="7DEE68DD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 :</w:t>
            </w:r>
            <w:proofErr w:type="gramEnd"/>
            <w:r>
              <w:rPr>
                <w:sz w:val="28"/>
              </w:rPr>
              <w:t xml:space="preserve"> 15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B9480" w14:textId="3E39DED8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14:paraId="1D7CC5F9" w14:textId="292682A9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43 :</w:t>
            </w:r>
            <w:proofErr w:type="gramEnd"/>
            <w:r>
              <w:rPr>
                <w:sz w:val="28"/>
              </w:rPr>
              <w:t xml:space="preserve"> 26</w:t>
            </w:r>
          </w:p>
        </w:tc>
        <w:tc>
          <w:tcPr>
            <w:tcW w:w="1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C3A245" w14:textId="5A268504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</w:tr>
      <w:tr w:rsidR="008D2300" w:rsidRPr="000A57F7" w14:paraId="6B6AE1BD" w14:textId="77777777" w:rsidTr="003A2BEE">
        <w:trPr>
          <w:trHeight w:val="883"/>
        </w:trPr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F9010" w14:textId="4A775641" w:rsidR="008D2300" w:rsidRPr="009A5DCB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SPŠ Ji</w:t>
            </w:r>
          </w:p>
        </w:tc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14:paraId="1466A05D" w14:textId="70ADFDAC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11 :</w:t>
            </w:r>
            <w:proofErr w:type="gramEnd"/>
            <w:r>
              <w:rPr>
                <w:sz w:val="28"/>
              </w:rPr>
              <w:t xml:space="preserve"> 21</w:t>
            </w:r>
          </w:p>
        </w:tc>
        <w:tc>
          <w:tcPr>
            <w:tcW w:w="1279" w:type="dxa"/>
            <w:vAlign w:val="center"/>
          </w:tcPr>
          <w:p w14:paraId="4022CE80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79" w:type="dxa"/>
            <w:vAlign w:val="center"/>
          </w:tcPr>
          <w:p w14:paraId="1258DF9E" w14:textId="79E2BB6C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19 :</w:t>
            </w:r>
            <w:proofErr w:type="gramEnd"/>
            <w:r>
              <w:rPr>
                <w:sz w:val="28"/>
              </w:rPr>
              <w:t xml:space="preserve"> 22</w:t>
            </w:r>
          </w:p>
        </w:tc>
        <w:tc>
          <w:tcPr>
            <w:tcW w:w="1280" w:type="dxa"/>
            <w:tcBorders>
              <w:left w:val="single" w:sz="12" w:space="0" w:color="auto"/>
            </w:tcBorders>
            <w:vAlign w:val="center"/>
          </w:tcPr>
          <w:p w14:paraId="76875F13" w14:textId="19EBFB86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0" w:type="dxa"/>
            <w:vAlign w:val="center"/>
          </w:tcPr>
          <w:p w14:paraId="42576253" w14:textId="1041E079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30 :</w:t>
            </w:r>
            <w:proofErr w:type="gramEnd"/>
            <w:r>
              <w:rPr>
                <w:sz w:val="28"/>
              </w:rPr>
              <w:t xml:space="preserve"> 43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14:paraId="2D63DEE6" w14:textId="2DAA3F2F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8D2300" w:rsidRPr="000A57F7" w14:paraId="3CC62A6F" w14:textId="77777777" w:rsidTr="003A2BEE">
        <w:trPr>
          <w:trHeight w:val="883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2F4BC" w14:textId="27951851" w:rsidR="008D2300" w:rsidRPr="009A5DCB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MA Ji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3D1D9" w14:textId="0B2E1A9F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15 :</w:t>
            </w:r>
            <w:proofErr w:type="gramEnd"/>
            <w:r>
              <w:rPr>
                <w:sz w:val="28"/>
              </w:rPr>
              <w:t xml:space="preserve"> 22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vAlign w:val="center"/>
          </w:tcPr>
          <w:p w14:paraId="6BA64DEB" w14:textId="3E74EC78" w:rsidR="008D2300" w:rsidRPr="00AC6351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22 :</w:t>
            </w:r>
            <w:proofErr w:type="gramEnd"/>
            <w:r>
              <w:rPr>
                <w:sz w:val="28"/>
              </w:rPr>
              <w:t xml:space="preserve"> 19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vAlign w:val="center"/>
          </w:tcPr>
          <w:p w14:paraId="66081346" w14:textId="77777777" w:rsidR="008D2300" w:rsidRPr="004D4824" w:rsidRDefault="008D2300" w:rsidP="003A2BEE">
            <w:pPr>
              <w:pStyle w:val="Bezmezer"/>
              <w:jc w:val="center"/>
              <w:rPr>
                <w:sz w:val="28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D85BA4" w14:textId="26A08047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2D407C0B" w14:textId="6B77AD1E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37 :</w:t>
            </w:r>
            <w:proofErr w:type="gramEnd"/>
            <w:r>
              <w:rPr>
                <w:sz w:val="28"/>
              </w:rPr>
              <w:t xml:space="preserve"> 41</w:t>
            </w:r>
          </w:p>
        </w:tc>
        <w:tc>
          <w:tcPr>
            <w:tcW w:w="1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38731" w14:textId="57465728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</w:tbl>
    <w:p w14:paraId="1956B0AE" w14:textId="77777777" w:rsidR="008D2300" w:rsidRDefault="008D2300" w:rsidP="008D2300">
      <w:pPr>
        <w:pStyle w:val="Bezmezer"/>
        <w:rPr>
          <w:b/>
          <w:sz w:val="24"/>
        </w:rPr>
      </w:pPr>
    </w:p>
    <w:p w14:paraId="2DC4BA36" w14:textId="77777777" w:rsidR="008D2300" w:rsidRDefault="008D2300" w:rsidP="008D2300">
      <w:pPr>
        <w:pStyle w:val="Bezmezer"/>
        <w:rPr>
          <w:b/>
          <w:sz w:val="24"/>
        </w:rPr>
      </w:pPr>
    </w:p>
    <w:p w14:paraId="6F286987" w14:textId="77777777" w:rsidR="008D2300" w:rsidRPr="005742C8" w:rsidRDefault="008D2300" w:rsidP="008D2300">
      <w:pPr>
        <w:pStyle w:val="Bezmezer"/>
        <w:rPr>
          <w:b/>
          <w:sz w:val="28"/>
        </w:rPr>
      </w:pPr>
      <w:r>
        <w:rPr>
          <w:b/>
          <w:sz w:val="28"/>
        </w:rPr>
        <w:t xml:space="preserve">skupina „B“ </w:t>
      </w:r>
    </w:p>
    <w:tbl>
      <w:tblPr>
        <w:tblW w:w="8956" w:type="dxa"/>
        <w:tblInd w:w="-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9"/>
        <w:gridCol w:w="1279"/>
        <w:gridCol w:w="1279"/>
        <w:gridCol w:w="1279"/>
        <w:gridCol w:w="1280"/>
        <w:gridCol w:w="1280"/>
        <w:gridCol w:w="1280"/>
      </w:tblGrid>
      <w:tr w:rsidR="008D2300" w:rsidRPr="000A57F7" w14:paraId="3EF4D5DD" w14:textId="77777777" w:rsidTr="003A2BEE">
        <w:trPr>
          <w:trHeight w:val="88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55DEB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D10691" w14:textId="0F1D2742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HB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F5CECF" w14:textId="71B513C0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 w:rsidR="008D2300">
              <w:rPr>
                <w:sz w:val="28"/>
              </w:rPr>
              <w:t>R</w:t>
            </w:r>
          </w:p>
        </w:tc>
        <w:tc>
          <w:tcPr>
            <w:tcW w:w="12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B7E6A" w14:textId="4643889B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FD9096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28"/>
              </w:rPr>
              <w:t>body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A0896F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28"/>
              </w:rPr>
              <w:t>skóre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530FC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28"/>
              </w:rPr>
              <w:t>pořadí</w:t>
            </w:r>
          </w:p>
        </w:tc>
      </w:tr>
      <w:tr w:rsidR="008D2300" w:rsidRPr="000A57F7" w14:paraId="68F98F7F" w14:textId="77777777" w:rsidTr="003A2BEE">
        <w:trPr>
          <w:trHeight w:val="88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D6077" w14:textId="47DFAF99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HB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2AA59F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vAlign w:val="center"/>
          </w:tcPr>
          <w:p w14:paraId="2420B049" w14:textId="6765DBF7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9 :</w:t>
            </w:r>
            <w:proofErr w:type="gramEnd"/>
            <w:r>
              <w:rPr>
                <w:sz w:val="28"/>
              </w:rPr>
              <w:t xml:space="preserve"> 20</w:t>
            </w:r>
          </w:p>
        </w:tc>
        <w:tc>
          <w:tcPr>
            <w:tcW w:w="12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17AD19" w14:textId="7787A8A7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14 :</w:t>
            </w:r>
            <w:proofErr w:type="gramEnd"/>
            <w:r>
              <w:rPr>
                <w:sz w:val="28"/>
              </w:rPr>
              <w:t xml:space="preserve"> 20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5863FC" w14:textId="70F203DC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80" w:type="dxa"/>
            <w:tcBorders>
              <w:top w:val="single" w:sz="12" w:space="0" w:color="auto"/>
            </w:tcBorders>
            <w:vAlign w:val="center"/>
          </w:tcPr>
          <w:p w14:paraId="02009477" w14:textId="3580183F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23 :</w:t>
            </w:r>
            <w:proofErr w:type="gramEnd"/>
            <w:r>
              <w:rPr>
                <w:sz w:val="28"/>
              </w:rPr>
              <w:t xml:space="preserve"> 40</w:t>
            </w:r>
          </w:p>
        </w:tc>
        <w:tc>
          <w:tcPr>
            <w:tcW w:w="12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4C4B81" w14:textId="6368C09C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</w:tr>
      <w:tr w:rsidR="008D2300" w:rsidRPr="000A57F7" w14:paraId="11919CC5" w14:textId="77777777" w:rsidTr="003A2BEE">
        <w:trPr>
          <w:trHeight w:val="883"/>
        </w:trPr>
        <w:tc>
          <w:tcPr>
            <w:tcW w:w="12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02E0D0" w14:textId="667C5D98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 w:rsidR="008D2300">
              <w:rPr>
                <w:sz w:val="28"/>
              </w:rPr>
              <w:t>R</w:t>
            </w:r>
          </w:p>
        </w:tc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14:paraId="0E777810" w14:textId="4F80F1AA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20 :</w:t>
            </w:r>
            <w:proofErr w:type="gramEnd"/>
            <w:r>
              <w:rPr>
                <w:sz w:val="28"/>
              </w:rPr>
              <w:t xml:space="preserve"> 9</w:t>
            </w:r>
          </w:p>
        </w:tc>
        <w:tc>
          <w:tcPr>
            <w:tcW w:w="1279" w:type="dxa"/>
            <w:vAlign w:val="center"/>
          </w:tcPr>
          <w:p w14:paraId="1845B1E4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79" w:type="dxa"/>
            <w:tcBorders>
              <w:right w:val="single" w:sz="12" w:space="0" w:color="auto"/>
            </w:tcBorders>
            <w:vAlign w:val="center"/>
          </w:tcPr>
          <w:p w14:paraId="44C63485" w14:textId="17A33B73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17 :</w:t>
            </w:r>
            <w:proofErr w:type="gramEnd"/>
            <w:r>
              <w:rPr>
                <w:sz w:val="28"/>
              </w:rPr>
              <w:t xml:space="preserve"> 16</w:t>
            </w:r>
          </w:p>
        </w:tc>
        <w:tc>
          <w:tcPr>
            <w:tcW w:w="1280" w:type="dxa"/>
            <w:tcBorders>
              <w:left w:val="single" w:sz="12" w:space="0" w:color="auto"/>
            </w:tcBorders>
            <w:vAlign w:val="center"/>
          </w:tcPr>
          <w:p w14:paraId="02D9B11B" w14:textId="6C2C64B2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80" w:type="dxa"/>
            <w:vAlign w:val="center"/>
          </w:tcPr>
          <w:p w14:paraId="746C03AA" w14:textId="57266D23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37 :</w:t>
            </w:r>
            <w:proofErr w:type="gramEnd"/>
            <w:r>
              <w:rPr>
                <w:sz w:val="28"/>
              </w:rPr>
              <w:t xml:space="preserve"> 25</w:t>
            </w:r>
          </w:p>
        </w:tc>
        <w:tc>
          <w:tcPr>
            <w:tcW w:w="1280" w:type="dxa"/>
            <w:tcBorders>
              <w:right w:val="single" w:sz="12" w:space="0" w:color="auto"/>
            </w:tcBorders>
            <w:vAlign w:val="center"/>
          </w:tcPr>
          <w:p w14:paraId="6ED58D10" w14:textId="3F5F40F5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</w:tr>
      <w:tr w:rsidR="008D2300" w:rsidRPr="000A57F7" w14:paraId="13FCBC4D" w14:textId="77777777" w:rsidTr="003A2BEE">
        <w:trPr>
          <w:trHeight w:val="883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7F215" w14:textId="34CDD5D5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4ED22A" w14:textId="23F5AC78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20 :</w:t>
            </w:r>
            <w:proofErr w:type="gramEnd"/>
            <w:r>
              <w:rPr>
                <w:sz w:val="28"/>
              </w:rPr>
              <w:t xml:space="preserve"> 14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vAlign w:val="center"/>
          </w:tcPr>
          <w:p w14:paraId="3DE17A7D" w14:textId="3F60B1D7" w:rsidR="008D2300" w:rsidRPr="004D4824" w:rsidRDefault="00EA7150" w:rsidP="003A2BEE">
            <w:pPr>
              <w:pStyle w:val="Bezmezer"/>
              <w:jc w:val="center"/>
              <w:rPr>
                <w:sz w:val="24"/>
              </w:rPr>
            </w:pPr>
            <w:proofErr w:type="gramStart"/>
            <w:r w:rsidRPr="00EA7150">
              <w:rPr>
                <w:sz w:val="28"/>
                <w:szCs w:val="24"/>
              </w:rPr>
              <w:t>16 :</w:t>
            </w:r>
            <w:proofErr w:type="gramEnd"/>
            <w:r w:rsidRPr="00EA7150">
              <w:rPr>
                <w:sz w:val="28"/>
                <w:szCs w:val="24"/>
              </w:rPr>
              <w:t xml:space="preserve"> 17</w:t>
            </w:r>
          </w:p>
        </w:tc>
        <w:tc>
          <w:tcPr>
            <w:tcW w:w="12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24D02D" w14:textId="77777777" w:rsidR="008D2300" w:rsidRPr="000A57F7" w:rsidRDefault="008D2300" w:rsidP="003A2BEE">
            <w:pPr>
              <w:pStyle w:val="Bezmezer"/>
              <w:jc w:val="center"/>
              <w:rPr>
                <w:b/>
                <w:sz w:val="24"/>
              </w:rPr>
            </w:pPr>
            <w:r w:rsidRPr="000A57F7">
              <w:rPr>
                <w:b/>
                <w:sz w:val="44"/>
              </w:rPr>
              <w:t>X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2FBC1" w14:textId="7B935EF1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4B90F7CD" w14:textId="316694F6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36 :</w:t>
            </w:r>
            <w:proofErr w:type="gramEnd"/>
            <w:r>
              <w:rPr>
                <w:sz w:val="28"/>
              </w:rPr>
              <w:t xml:space="preserve"> 31</w:t>
            </w:r>
          </w:p>
        </w:tc>
        <w:tc>
          <w:tcPr>
            <w:tcW w:w="1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7F4167" w14:textId="4E19920E" w:rsidR="008D2300" w:rsidRPr="004D4824" w:rsidRDefault="00EA7150" w:rsidP="003A2BEE">
            <w:pPr>
              <w:pStyle w:val="Bezmezer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</w:tr>
    </w:tbl>
    <w:p w14:paraId="61D08C12" w14:textId="77777777" w:rsidR="008D2300" w:rsidRDefault="008D2300" w:rsidP="008D2300">
      <w:pPr>
        <w:pStyle w:val="Bezmezer"/>
        <w:rPr>
          <w:b/>
          <w:sz w:val="24"/>
        </w:rPr>
      </w:pPr>
    </w:p>
    <w:p w14:paraId="189A6DED" w14:textId="77777777" w:rsidR="008D2300" w:rsidRDefault="008D2300" w:rsidP="008D2300">
      <w:pPr>
        <w:pStyle w:val="Bezmezer"/>
        <w:rPr>
          <w:sz w:val="28"/>
        </w:rPr>
      </w:pPr>
      <w:r>
        <w:rPr>
          <w:sz w:val="28"/>
        </w:rPr>
        <w:t xml:space="preserve">                                                        </w:t>
      </w:r>
    </w:p>
    <w:p w14:paraId="7777D956" w14:textId="77777777" w:rsidR="008D2300" w:rsidRDefault="008D2300" w:rsidP="008D2300">
      <w:pPr>
        <w:pStyle w:val="Bezmezer"/>
        <w:rPr>
          <w:b/>
          <w:sz w:val="24"/>
        </w:rPr>
      </w:pPr>
    </w:p>
    <w:p w14:paraId="4BD9B9F1" w14:textId="2DBBD4A8" w:rsidR="008D2300" w:rsidRDefault="008D2300" w:rsidP="008D2300">
      <w:pPr>
        <w:pStyle w:val="Bezmezer"/>
        <w:rPr>
          <w:sz w:val="28"/>
        </w:rPr>
      </w:pPr>
      <w:proofErr w:type="gramStart"/>
      <w:r>
        <w:rPr>
          <w:sz w:val="28"/>
        </w:rPr>
        <w:t>3.A  –</w:t>
      </w:r>
      <w:proofErr w:type="gramEnd"/>
      <w:r>
        <w:rPr>
          <w:sz w:val="28"/>
        </w:rPr>
        <w:t xml:space="preserve">  3.B   </w:t>
      </w:r>
      <w:r w:rsidR="00EA7150">
        <w:rPr>
          <w:sz w:val="28"/>
        </w:rPr>
        <w:t xml:space="preserve">SPŠ Ji - </w:t>
      </w:r>
      <w:r>
        <w:rPr>
          <w:sz w:val="28"/>
        </w:rPr>
        <w:t>HB   2</w:t>
      </w:r>
      <w:r w:rsidR="00EA7150">
        <w:rPr>
          <w:sz w:val="28"/>
        </w:rPr>
        <w:t>0</w:t>
      </w:r>
      <w:r>
        <w:rPr>
          <w:sz w:val="28"/>
        </w:rPr>
        <w:t xml:space="preserve"> : </w:t>
      </w:r>
      <w:r w:rsidR="00EA7150">
        <w:rPr>
          <w:sz w:val="28"/>
        </w:rPr>
        <w:t>1</w:t>
      </w:r>
      <w:r>
        <w:rPr>
          <w:sz w:val="28"/>
        </w:rPr>
        <w:t>5</w:t>
      </w:r>
    </w:p>
    <w:p w14:paraId="7ABF3C92" w14:textId="77777777" w:rsidR="008D2300" w:rsidRDefault="008D2300" w:rsidP="008D2300">
      <w:pPr>
        <w:pStyle w:val="Bezmez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</w:t>
      </w:r>
      <w:r w:rsidRPr="007E2A02">
        <w:rPr>
          <w:b/>
          <w:sz w:val="28"/>
        </w:rPr>
        <w:t>Celkové pořadí:</w:t>
      </w:r>
    </w:p>
    <w:p w14:paraId="1583AE12" w14:textId="2E655DC3" w:rsidR="008D2300" w:rsidRDefault="008D2300" w:rsidP="008D2300">
      <w:pPr>
        <w:pStyle w:val="Bezmezer"/>
        <w:rPr>
          <w:sz w:val="28"/>
        </w:rPr>
      </w:pPr>
      <w:proofErr w:type="gramStart"/>
      <w:r>
        <w:rPr>
          <w:sz w:val="28"/>
        </w:rPr>
        <w:t>1.A  -</w:t>
      </w:r>
      <w:proofErr w:type="gramEnd"/>
      <w:r>
        <w:rPr>
          <w:sz w:val="28"/>
        </w:rPr>
        <w:t xml:space="preserve">  2.B </w:t>
      </w:r>
      <w:r w:rsidR="00EA7150">
        <w:rPr>
          <w:sz w:val="28"/>
        </w:rPr>
        <w:t xml:space="preserve">  ZR</w:t>
      </w:r>
      <w:r>
        <w:rPr>
          <w:sz w:val="28"/>
        </w:rPr>
        <w:t xml:space="preserve"> – </w:t>
      </w:r>
      <w:r w:rsidR="00EA7150">
        <w:rPr>
          <w:sz w:val="28"/>
        </w:rPr>
        <w:t>PE</w:t>
      </w:r>
      <w:r>
        <w:rPr>
          <w:sz w:val="28"/>
        </w:rPr>
        <w:t xml:space="preserve"> </w:t>
      </w:r>
      <w:r w:rsidR="005615FC">
        <w:rPr>
          <w:sz w:val="28"/>
        </w:rPr>
        <w:t xml:space="preserve"> </w:t>
      </w:r>
      <w:r w:rsidR="00EA7150">
        <w:rPr>
          <w:sz w:val="28"/>
        </w:rPr>
        <w:t>2</w:t>
      </w:r>
      <w:r>
        <w:rPr>
          <w:sz w:val="28"/>
        </w:rPr>
        <w:t xml:space="preserve">5 : </w:t>
      </w:r>
      <w:r w:rsidR="00EA7150">
        <w:rPr>
          <w:sz w:val="28"/>
        </w:rPr>
        <w:t>1</w:t>
      </w:r>
      <w:r>
        <w:rPr>
          <w:sz w:val="28"/>
        </w:rPr>
        <w:t xml:space="preserve">0                            </w:t>
      </w:r>
      <w:r w:rsidR="005615FC">
        <w:rPr>
          <w:sz w:val="28"/>
        </w:rPr>
        <w:t xml:space="preserve">        </w:t>
      </w:r>
      <w:r>
        <w:rPr>
          <w:sz w:val="28"/>
        </w:rPr>
        <w:t xml:space="preserve"> </w:t>
      </w:r>
      <w:r w:rsidR="00EA7150">
        <w:rPr>
          <w:sz w:val="28"/>
        </w:rPr>
        <w:t xml:space="preserve">            </w:t>
      </w:r>
      <w:r>
        <w:rPr>
          <w:sz w:val="28"/>
        </w:rPr>
        <w:t xml:space="preserve">1. </w:t>
      </w:r>
      <w:r w:rsidR="009535D4">
        <w:rPr>
          <w:sz w:val="28"/>
        </w:rPr>
        <w:t>SPŠ</w:t>
      </w:r>
      <w:r>
        <w:rPr>
          <w:sz w:val="28"/>
        </w:rPr>
        <w:t xml:space="preserve"> Žďár n. Sázavou</w:t>
      </w:r>
    </w:p>
    <w:p w14:paraId="77B993EB" w14:textId="369A7AB9" w:rsidR="008D2300" w:rsidRDefault="008D2300" w:rsidP="008D2300">
      <w:pPr>
        <w:pStyle w:val="Bezmez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2. </w:t>
      </w:r>
      <w:r w:rsidR="00EA7150">
        <w:rPr>
          <w:sz w:val="28"/>
        </w:rPr>
        <w:t>SPŠ Třebíč</w:t>
      </w:r>
    </w:p>
    <w:p w14:paraId="256CA518" w14:textId="1E8042B8" w:rsidR="008D2300" w:rsidRDefault="008D2300" w:rsidP="008D2300">
      <w:pPr>
        <w:pStyle w:val="Bezmezer"/>
        <w:rPr>
          <w:sz w:val="28"/>
        </w:rPr>
      </w:pPr>
      <w:proofErr w:type="gramStart"/>
      <w:r>
        <w:rPr>
          <w:sz w:val="28"/>
        </w:rPr>
        <w:t>2.A  -</w:t>
      </w:r>
      <w:proofErr w:type="gramEnd"/>
      <w:r>
        <w:rPr>
          <w:sz w:val="28"/>
        </w:rPr>
        <w:t xml:space="preserve">  1.B   </w:t>
      </w:r>
      <w:r w:rsidR="00EA7150">
        <w:rPr>
          <w:sz w:val="28"/>
        </w:rPr>
        <w:t>MA Ji</w:t>
      </w:r>
      <w:r>
        <w:rPr>
          <w:sz w:val="28"/>
        </w:rPr>
        <w:t xml:space="preserve"> – </w:t>
      </w:r>
      <w:r w:rsidR="00EA7150">
        <w:rPr>
          <w:sz w:val="28"/>
        </w:rPr>
        <w:t>T</w:t>
      </w:r>
      <w:r>
        <w:rPr>
          <w:sz w:val="28"/>
        </w:rPr>
        <w:t xml:space="preserve">R </w:t>
      </w:r>
      <w:r w:rsidR="005615FC">
        <w:rPr>
          <w:sz w:val="28"/>
        </w:rPr>
        <w:t xml:space="preserve">  1</w:t>
      </w:r>
      <w:r w:rsidR="00EA7150">
        <w:rPr>
          <w:sz w:val="28"/>
        </w:rPr>
        <w:t>2</w:t>
      </w:r>
      <w:r>
        <w:rPr>
          <w:sz w:val="28"/>
        </w:rPr>
        <w:t xml:space="preserve"> : </w:t>
      </w:r>
      <w:r w:rsidR="00EA7150">
        <w:rPr>
          <w:sz w:val="28"/>
        </w:rPr>
        <w:t>14</w:t>
      </w:r>
      <w:r>
        <w:rPr>
          <w:sz w:val="28"/>
        </w:rPr>
        <w:tab/>
        <w:t xml:space="preserve">                                         3. Gymnázium</w:t>
      </w:r>
      <w:r w:rsidR="009535D4">
        <w:rPr>
          <w:sz w:val="28"/>
        </w:rPr>
        <w:t xml:space="preserve"> a OA</w:t>
      </w:r>
      <w:r>
        <w:rPr>
          <w:sz w:val="28"/>
        </w:rPr>
        <w:t xml:space="preserve"> Pelhřimov</w:t>
      </w:r>
    </w:p>
    <w:p w14:paraId="540653F9" w14:textId="0970C786" w:rsidR="008D2300" w:rsidRDefault="008D2300" w:rsidP="008D2300">
      <w:pPr>
        <w:pStyle w:val="Bezmez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4. </w:t>
      </w:r>
      <w:r w:rsidR="00EA7150">
        <w:rPr>
          <w:sz w:val="28"/>
        </w:rPr>
        <w:t>MA</w:t>
      </w:r>
      <w:r>
        <w:rPr>
          <w:sz w:val="28"/>
        </w:rPr>
        <w:t xml:space="preserve"> Jihlava</w:t>
      </w:r>
    </w:p>
    <w:p w14:paraId="11D05186" w14:textId="2D4F5C3C" w:rsidR="008D2300" w:rsidRDefault="008D2300" w:rsidP="008D2300">
      <w:pPr>
        <w:pStyle w:val="Bezmezer"/>
        <w:rPr>
          <w:sz w:val="28"/>
        </w:rPr>
      </w:pPr>
      <w:r>
        <w:rPr>
          <w:sz w:val="28"/>
        </w:rPr>
        <w:t xml:space="preserve">o 3. </w:t>
      </w:r>
      <w:proofErr w:type="gramStart"/>
      <w:r>
        <w:rPr>
          <w:sz w:val="28"/>
        </w:rPr>
        <w:t xml:space="preserve">místo  </w:t>
      </w:r>
      <w:r w:rsidR="00EA7150">
        <w:rPr>
          <w:sz w:val="28"/>
        </w:rPr>
        <w:t>PE</w:t>
      </w:r>
      <w:proofErr w:type="gramEnd"/>
      <w:r w:rsidR="00EA7150">
        <w:rPr>
          <w:sz w:val="28"/>
        </w:rPr>
        <w:t xml:space="preserve"> </w:t>
      </w:r>
      <w:r>
        <w:rPr>
          <w:sz w:val="28"/>
        </w:rPr>
        <w:t xml:space="preserve"> – </w:t>
      </w:r>
      <w:r w:rsidR="00EA7150">
        <w:rPr>
          <w:sz w:val="28"/>
        </w:rPr>
        <w:t>MA Ji</w:t>
      </w:r>
      <w:r>
        <w:rPr>
          <w:sz w:val="28"/>
        </w:rPr>
        <w:t xml:space="preserve"> </w:t>
      </w:r>
      <w:r w:rsidR="00EA7150">
        <w:rPr>
          <w:sz w:val="28"/>
        </w:rPr>
        <w:t xml:space="preserve">  21</w:t>
      </w:r>
      <w:r>
        <w:rPr>
          <w:sz w:val="28"/>
        </w:rPr>
        <w:t xml:space="preserve"> : </w:t>
      </w:r>
      <w:r w:rsidR="00EA7150">
        <w:rPr>
          <w:sz w:val="28"/>
        </w:rPr>
        <w:t>1</w:t>
      </w:r>
      <w:r w:rsidR="005615FC">
        <w:rPr>
          <w:sz w:val="28"/>
        </w:rPr>
        <w:t>0</w:t>
      </w:r>
      <w:r>
        <w:rPr>
          <w:sz w:val="28"/>
        </w:rPr>
        <w:t xml:space="preserve">                                       </w:t>
      </w:r>
      <w:r w:rsidR="005615FC">
        <w:rPr>
          <w:sz w:val="28"/>
        </w:rPr>
        <w:t xml:space="preserve">  </w:t>
      </w:r>
      <w:r>
        <w:rPr>
          <w:sz w:val="28"/>
        </w:rPr>
        <w:t xml:space="preserve"> </w:t>
      </w:r>
      <w:r w:rsidR="00EA7150">
        <w:rPr>
          <w:sz w:val="28"/>
        </w:rPr>
        <w:t xml:space="preserve"> </w:t>
      </w:r>
      <w:r>
        <w:rPr>
          <w:sz w:val="28"/>
        </w:rPr>
        <w:t xml:space="preserve">5. </w:t>
      </w:r>
      <w:r w:rsidR="00715D93">
        <w:rPr>
          <w:sz w:val="28"/>
        </w:rPr>
        <w:t>SPŠ Jihlava</w:t>
      </w:r>
    </w:p>
    <w:p w14:paraId="7FD441E4" w14:textId="1B10A745" w:rsidR="008D2300" w:rsidRDefault="008D2300" w:rsidP="008D2300">
      <w:pPr>
        <w:pStyle w:val="Bezmez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6. </w:t>
      </w:r>
      <w:r w:rsidR="00715D93">
        <w:rPr>
          <w:sz w:val="28"/>
        </w:rPr>
        <w:t>OA HŠ</w:t>
      </w:r>
      <w:r>
        <w:rPr>
          <w:sz w:val="28"/>
        </w:rPr>
        <w:t xml:space="preserve"> Havlíčkův Brod</w:t>
      </w:r>
    </w:p>
    <w:p w14:paraId="0CF0BB39" w14:textId="0F551763" w:rsidR="008D2300" w:rsidRDefault="008D2300" w:rsidP="008D2300">
      <w:pPr>
        <w:pStyle w:val="Bezmezer"/>
        <w:rPr>
          <w:sz w:val="28"/>
        </w:rPr>
      </w:pPr>
      <w:proofErr w:type="gramStart"/>
      <w:r>
        <w:rPr>
          <w:sz w:val="28"/>
        </w:rPr>
        <w:t xml:space="preserve">finále  </w:t>
      </w:r>
      <w:r w:rsidR="00EA7150">
        <w:rPr>
          <w:sz w:val="28"/>
        </w:rPr>
        <w:t>ZR</w:t>
      </w:r>
      <w:proofErr w:type="gramEnd"/>
      <w:r>
        <w:rPr>
          <w:sz w:val="28"/>
        </w:rPr>
        <w:t xml:space="preserve"> – </w:t>
      </w:r>
      <w:r w:rsidR="00EA7150">
        <w:rPr>
          <w:sz w:val="28"/>
        </w:rPr>
        <w:t>T</w:t>
      </w:r>
      <w:r>
        <w:rPr>
          <w:sz w:val="28"/>
        </w:rPr>
        <w:t xml:space="preserve">R </w:t>
      </w:r>
      <w:r w:rsidR="00EA7150">
        <w:rPr>
          <w:sz w:val="28"/>
        </w:rPr>
        <w:t xml:space="preserve">     12</w:t>
      </w:r>
      <w:r>
        <w:rPr>
          <w:sz w:val="28"/>
        </w:rPr>
        <w:t xml:space="preserve"> : </w:t>
      </w:r>
      <w:r w:rsidR="00EA7150">
        <w:rPr>
          <w:sz w:val="28"/>
        </w:rPr>
        <w:t>10</w:t>
      </w:r>
      <w:r>
        <w:rPr>
          <w:sz w:val="28"/>
        </w:rPr>
        <w:t xml:space="preserve">         </w:t>
      </w:r>
    </w:p>
    <w:p w14:paraId="0A4B22B2" w14:textId="77777777" w:rsidR="008D2300" w:rsidRDefault="008D2300" w:rsidP="008D2300">
      <w:pPr>
        <w:pStyle w:val="Bezmezer"/>
        <w:rPr>
          <w:b/>
          <w:sz w:val="24"/>
        </w:rPr>
      </w:pPr>
    </w:p>
    <w:p w14:paraId="7F7EC7D9" w14:textId="77777777" w:rsidR="008D2300" w:rsidRDefault="008D2300" w:rsidP="008D2300">
      <w:pPr>
        <w:pStyle w:val="Bezmezer"/>
        <w:rPr>
          <w:b/>
          <w:sz w:val="24"/>
        </w:rPr>
      </w:pPr>
    </w:p>
    <w:p w14:paraId="3DC5D115" w14:textId="77777777" w:rsidR="008D2300" w:rsidRDefault="008D2300" w:rsidP="008D2300">
      <w:pPr>
        <w:pStyle w:val="Bezmezer"/>
        <w:rPr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</w:t>
      </w:r>
      <w:r>
        <w:rPr>
          <w:sz w:val="28"/>
        </w:rPr>
        <w:t>Zdeněk Veselý</w:t>
      </w:r>
    </w:p>
    <w:p w14:paraId="737AC9D2" w14:textId="44085B63" w:rsidR="009B4B7B" w:rsidRPr="008D2300" w:rsidRDefault="008D2300" w:rsidP="008D2300">
      <w:pPr>
        <w:pStyle w:val="Bezmez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OR AŠSK Jihlava</w:t>
      </w:r>
    </w:p>
    <w:sectPr w:rsidR="009B4B7B" w:rsidRPr="008D2300" w:rsidSect="005615FC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00"/>
    <w:rsid w:val="005615FC"/>
    <w:rsid w:val="00715D93"/>
    <w:rsid w:val="008D2300"/>
    <w:rsid w:val="009535D4"/>
    <w:rsid w:val="009B4B7B"/>
    <w:rsid w:val="00E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5FE6"/>
  <w15:chartTrackingRefBased/>
  <w15:docId w15:val="{66C329AD-EF21-4126-8B93-F4D5F48F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300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23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Veselý Zdeněk</dc:creator>
  <cp:keywords/>
  <dc:description/>
  <cp:lastModifiedBy>Veselý Zdeněk</cp:lastModifiedBy>
  <cp:revision>2</cp:revision>
  <cp:lastPrinted>2025-11-07T13:15:00Z</cp:lastPrinted>
  <dcterms:created xsi:type="dcterms:W3CDTF">2025-11-07T13:15:00Z</dcterms:created>
  <dcterms:modified xsi:type="dcterms:W3CDTF">2025-11-07T13:15:00Z</dcterms:modified>
</cp:coreProperties>
</file>