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EFE7" w14:textId="77777777" w:rsidR="00583059" w:rsidRPr="0083762F" w:rsidRDefault="00583059" w:rsidP="00583059">
      <w:pPr>
        <w:jc w:val="center"/>
        <w:rPr>
          <w:b/>
          <w:i/>
        </w:rPr>
      </w:pPr>
      <w:r w:rsidRPr="0083762F">
        <w:rPr>
          <w:b/>
          <w:i/>
        </w:rPr>
        <w:t>Asociace školních sportovních klubů České republiky</w:t>
      </w:r>
    </w:p>
    <w:p w14:paraId="67A45C11" w14:textId="77777777" w:rsidR="00583059" w:rsidRDefault="00583059" w:rsidP="00583059"/>
    <w:p w14:paraId="276CDF5B" w14:textId="77777777" w:rsidR="00583059" w:rsidRDefault="00583059" w:rsidP="00583059">
      <w:pPr>
        <w:jc w:val="center"/>
        <w:rPr>
          <w:b/>
          <w:sz w:val="28"/>
          <w:szCs w:val="28"/>
          <w:u w:val="single"/>
        </w:rPr>
      </w:pPr>
      <w:r w:rsidRPr="0083762F">
        <w:rPr>
          <w:b/>
          <w:sz w:val="28"/>
          <w:szCs w:val="28"/>
          <w:u w:val="single"/>
        </w:rPr>
        <w:t xml:space="preserve">PROPOZICE </w:t>
      </w:r>
    </w:p>
    <w:p w14:paraId="16C15E1C" w14:textId="77777777" w:rsidR="00583059" w:rsidRPr="00926FB5" w:rsidRDefault="00583059" w:rsidP="00583059">
      <w:pPr>
        <w:jc w:val="center"/>
        <w:rPr>
          <w:b/>
          <w:sz w:val="28"/>
          <w:szCs w:val="28"/>
        </w:rPr>
      </w:pPr>
      <w:r w:rsidRPr="00926FB5">
        <w:rPr>
          <w:b/>
          <w:sz w:val="28"/>
          <w:szCs w:val="28"/>
        </w:rPr>
        <w:t>okresního kola v</w:t>
      </w:r>
      <w:r w:rsidR="0032751E">
        <w:rPr>
          <w:b/>
          <w:sz w:val="28"/>
          <w:szCs w:val="28"/>
        </w:rPr>
        <w:t>e volejbalu</w:t>
      </w:r>
    </w:p>
    <w:p w14:paraId="1344068E" w14:textId="46DF8D69" w:rsidR="00583059" w:rsidRPr="009E1809" w:rsidRDefault="002F2415" w:rsidP="00583059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chlapci</w:t>
      </w:r>
      <w:r w:rsidR="00583059" w:rsidRPr="009E1809">
        <w:rPr>
          <w:b/>
          <w:color w:val="FF0000"/>
          <w:sz w:val="28"/>
          <w:szCs w:val="28"/>
        </w:rPr>
        <w:t xml:space="preserve"> – kategorie </w:t>
      </w:r>
      <w:r w:rsidR="000B438C" w:rsidRPr="009E1809">
        <w:rPr>
          <w:b/>
          <w:color w:val="FF0000"/>
          <w:sz w:val="28"/>
          <w:szCs w:val="28"/>
        </w:rPr>
        <w:t>V.</w:t>
      </w:r>
      <w:r w:rsidR="0012106E">
        <w:rPr>
          <w:b/>
          <w:color w:val="FF0000"/>
          <w:sz w:val="28"/>
          <w:szCs w:val="28"/>
        </w:rPr>
        <w:t xml:space="preserve"> roč. nar. </w:t>
      </w:r>
      <w:proofErr w:type="gramStart"/>
      <w:r w:rsidR="0012106E">
        <w:rPr>
          <w:b/>
          <w:color w:val="FF0000"/>
          <w:sz w:val="28"/>
          <w:szCs w:val="28"/>
        </w:rPr>
        <w:t>200</w:t>
      </w:r>
      <w:r w:rsidR="007D39CC">
        <w:rPr>
          <w:b/>
          <w:color w:val="FF0000"/>
          <w:sz w:val="28"/>
          <w:szCs w:val="28"/>
        </w:rPr>
        <w:t>5</w:t>
      </w:r>
      <w:r w:rsidR="0012106E">
        <w:rPr>
          <w:b/>
          <w:color w:val="FF0000"/>
          <w:sz w:val="28"/>
          <w:szCs w:val="28"/>
        </w:rPr>
        <w:t xml:space="preserve"> - 200</w:t>
      </w:r>
      <w:r w:rsidR="007D39CC">
        <w:rPr>
          <w:b/>
          <w:color w:val="FF0000"/>
          <w:sz w:val="28"/>
          <w:szCs w:val="28"/>
        </w:rPr>
        <w:t>9</w:t>
      </w:r>
      <w:proofErr w:type="gramEnd"/>
    </w:p>
    <w:p w14:paraId="33BC39C6" w14:textId="77777777" w:rsidR="00583059" w:rsidRPr="0083762F" w:rsidRDefault="00583059" w:rsidP="00583059">
      <w:pPr>
        <w:jc w:val="center"/>
        <w:rPr>
          <w:b/>
          <w:sz w:val="28"/>
          <w:szCs w:val="28"/>
          <w:u w:val="single"/>
        </w:rPr>
      </w:pPr>
    </w:p>
    <w:p w14:paraId="57011FA5" w14:textId="77777777" w:rsidR="004F2CB5" w:rsidRPr="00820280" w:rsidRDefault="004F2CB5" w:rsidP="004F2CB5">
      <w:pPr>
        <w:spacing w:line="360" w:lineRule="auto"/>
        <w:rPr>
          <w:sz w:val="28"/>
          <w:szCs w:val="28"/>
        </w:rPr>
      </w:pPr>
      <w:r w:rsidRPr="00820280">
        <w:rPr>
          <w:sz w:val="28"/>
          <w:szCs w:val="28"/>
        </w:rPr>
        <w:t xml:space="preserve">Pořadatel: </w:t>
      </w:r>
      <w:r w:rsidRPr="00820280">
        <w:rPr>
          <w:sz w:val="28"/>
          <w:szCs w:val="28"/>
        </w:rPr>
        <w:tab/>
      </w:r>
      <w:r w:rsidRPr="00820280">
        <w:rPr>
          <w:sz w:val="28"/>
          <w:szCs w:val="28"/>
        </w:rPr>
        <w:tab/>
        <w:t xml:space="preserve">ŠSK Střední škola </w:t>
      </w:r>
      <w:r>
        <w:rPr>
          <w:sz w:val="28"/>
          <w:szCs w:val="28"/>
        </w:rPr>
        <w:t xml:space="preserve">průmyslová, </w:t>
      </w:r>
      <w:r w:rsidRPr="00820280">
        <w:rPr>
          <w:sz w:val="28"/>
          <w:szCs w:val="28"/>
        </w:rPr>
        <w:t>technická</w:t>
      </w:r>
      <w:r>
        <w:rPr>
          <w:sz w:val="28"/>
          <w:szCs w:val="28"/>
        </w:rPr>
        <w:t xml:space="preserve"> a </w:t>
      </w:r>
      <w:proofErr w:type="gramStart"/>
      <w:r>
        <w:rPr>
          <w:sz w:val="28"/>
          <w:szCs w:val="28"/>
        </w:rPr>
        <w:t xml:space="preserve">automobilní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6A98">
        <w:rPr>
          <w:sz w:val="28"/>
          <w:szCs w:val="28"/>
        </w:rPr>
        <w:tab/>
      </w:r>
      <w:r>
        <w:rPr>
          <w:sz w:val="28"/>
          <w:szCs w:val="28"/>
        </w:rPr>
        <w:t>J</w:t>
      </w:r>
      <w:r w:rsidRPr="00820280">
        <w:rPr>
          <w:sz w:val="28"/>
          <w:szCs w:val="28"/>
        </w:rPr>
        <w:t xml:space="preserve">ihlava, </w:t>
      </w:r>
      <w:r>
        <w:rPr>
          <w:sz w:val="28"/>
          <w:szCs w:val="28"/>
        </w:rPr>
        <w:t xml:space="preserve">pracoviště </w:t>
      </w:r>
      <w:r w:rsidRPr="00820280">
        <w:rPr>
          <w:sz w:val="28"/>
          <w:szCs w:val="28"/>
        </w:rPr>
        <w:t>Polenská 2, 58601 Jihlava</w:t>
      </w:r>
    </w:p>
    <w:p w14:paraId="6127D80D" w14:textId="53D09FA3" w:rsidR="00A47BA9" w:rsidRPr="0066315A" w:rsidRDefault="004F2CB5" w:rsidP="003D1F79">
      <w:pPr>
        <w:spacing w:line="360" w:lineRule="auto"/>
        <w:rPr>
          <w:color w:val="FF0000"/>
          <w:sz w:val="28"/>
          <w:szCs w:val="28"/>
        </w:rPr>
      </w:pPr>
      <w:r w:rsidRPr="00820280">
        <w:rPr>
          <w:sz w:val="28"/>
          <w:szCs w:val="28"/>
        </w:rPr>
        <w:t>Termín:</w:t>
      </w:r>
      <w:r w:rsidRPr="00820280">
        <w:rPr>
          <w:sz w:val="28"/>
          <w:szCs w:val="28"/>
        </w:rPr>
        <w:tab/>
      </w:r>
      <w:r w:rsidRPr="00820280">
        <w:rPr>
          <w:sz w:val="28"/>
          <w:szCs w:val="28"/>
        </w:rPr>
        <w:tab/>
      </w:r>
      <w:r w:rsidR="007D39CC">
        <w:rPr>
          <w:b/>
          <w:sz w:val="28"/>
          <w:szCs w:val="28"/>
        </w:rPr>
        <w:t>středa</w:t>
      </w:r>
      <w:r w:rsidR="00C817B4">
        <w:rPr>
          <w:b/>
          <w:sz w:val="28"/>
          <w:szCs w:val="28"/>
        </w:rPr>
        <w:t xml:space="preserve"> </w:t>
      </w:r>
      <w:r w:rsidR="007D39CC">
        <w:rPr>
          <w:b/>
          <w:sz w:val="28"/>
          <w:szCs w:val="28"/>
        </w:rPr>
        <w:t>16</w:t>
      </w:r>
      <w:r w:rsidRPr="0082028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20280">
        <w:rPr>
          <w:b/>
          <w:sz w:val="28"/>
          <w:szCs w:val="28"/>
        </w:rPr>
        <w:t>1</w:t>
      </w:r>
      <w:r w:rsidR="0032751E">
        <w:rPr>
          <w:b/>
          <w:sz w:val="28"/>
          <w:szCs w:val="28"/>
        </w:rPr>
        <w:t>0</w:t>
      </w:r>
      <w:r w:rsidRPr="0082028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2106E">
        <w:rPr>
          <w:b/>
          <w:sz w:val="28"/>
          <w:szCs w:val="28"/>
        </w:rPr>
        <w:t>202</w:t>
      </w:r>
      <w:r w:rsidR="007D39CC">
        <w:rPr>
          <w:b/>
          <w:sz w:val="28"/>
          <w:szCs w:val="28"/>
        </w:rPr>
        <w:t>4</w:t>
      </w:r>
      <w:r w:rsidR="00D512AA">
        <w:rPr>
          <w:b/>
          <w:sz w:val="28"/>
          <w:szCs w:val="28"/>
        </w:rPr>
        <w:t xml:space="preserve"> </w:t>
      </w:r>
    </w:p>
    <w:p w14:paraId="50986621" w14:textId="77777777" w:rsidR="004F2CB5" w:rsidRPr="00820280" w:rsidRDefault="004F2CB5" w:rsidP="00A47BA9">
      <w:pPr>
        <w:spacing w:line="360" w:lineRule="auto"/>
        <w:ind w:left="1416" w:hanging="1416"/>
        <w:rPr>
          <w:sz w:val="28"/>
          <w:szCs w:val="28"/>
        </w:rPr>
      </w:pPr>
      <w:r>
        <w:rPr>
          <w:sz w:val="28"/>
          <w:szCs w:val="28"/>
        </w:rPr>
        <w:t>Místo konání:</w:t>
      </w:r>
      <w:r>
        <w:rPr>
          <w:sz w:val="28"/>
          <w:szCs w:val="28"/>
        </w:rPr>
        <w:tab/>
      </w:r>
      <w:r w:rsidRPr="00820280">
        <w:rPr>
          <w:sz w:val="28"/>
          <w:szCs w:val="28"/>
        </w:rPr>
        <w:t>Sportovní hala SK Jihlava, Okružní 2, 58601 Jihlava</w:t>
      </w:r>
    </w:p>
    <w:p w14:paraId="0192E00D" w14:textId="77777777" w:rsidR="00750430" w:rsidRDefault="004F2CB5" w:rsidP="00750430">
      <w:pPr>
        <w:rPr>
          <w:sz w:val="28"/>
          <w:szCs w:val="28"/>
        </w:rPr>
      </w:pPr>
      <w:r w:rsidRPr="00820280">
        <w:rPr>
          <w:sz w:val="28"/>
          <w:szCs w:val="28"/>
        </w:rPr>
        <w:t>Účastníci:</w:t>
      </w:r>
      <w:r w:rsidRPr="00820280">
        <w:rPr>
          <w:sz w:val="28"/>
          <w:szCs w:val="28"/>
        </w:rPr>
        <w:tab/>
      </w:r>
      <w:r w:rsidR="00DA692A">
        <w:rPr>
          <w:sz w:val="28"/>
          <w:szCs w:val="28"/>
        </w:rPr>
        <w:tab/>
      </w:r>
      <w:r w:rsidR="0012106E">
        <w:rPr>
          <w:sz w:val="28"/>
          <w:szCs w:val="28"/>
        </w:rPr>
        <w:t>kategorie V. chlapci, studenti</w:t>
      </w:r>
      <w:r w:rsidR="00750430">
        <w:rPr>
          <w:sz w:val="28"/>
          <w:szCs w:val="28"/>
        </w:rPr>
        <w:t xml:space="preserve"> SŠ a příslušné  </w:t>
      </w:r>
    </w:p>
    <w:p w14:paraId="7AAA00F3" w14:textId="26A43275" w:rsidR="00750430" w:rsidRDefault="00750430" w:rsidP="00750430">
      <w:pPr>
        <w:rPr>
          <w:sz w:val="28"/>
        </w:rPr>
      </w:pPr>
      <w:r>
        <w:rPr>
          <w:sz w:val="28"/>
          <w:szCs w:val="28"/>
        </w:rPr>
        <w:t xml:space="preserve">                              ročníky gymnázií, ročník narození </w:t>
      </w:r>
      <w:proofErr w:type="gramStart"/>
      <w:r>
        <w:rPr>
          <w:sz w:val="28"/>
          <w:szCs w:val="28"/>
        </w:rPr>
        <w:t>200</w:t>
      </w:r>
      <w:r w:rsidR="00B4175F">
        <w:rPr>
          <w:sz w:val="28"/>
          <w:szCs w:val="28"/>
        </w:rPr>
        <w:t>5</w:t>
      </w:r>
      <w:r w:rsidR="0012106E">
        <w:rPr>
          <w:sz w:val="28"/>
          <w:szCs w:val="28"/>
        </w:rPr>
        <w:t xml:space="preserve"> - 200</w:t>
      </w:r>
      <w:r w:rsidR="00B4175F">
        <w:rPr>
          <w:sz w:val="28"/>
          <w:szCs w:val="28"/>
        </w:rPr>
        <w:t>9</w:t>
      </w:r>
      <w:proofErr w:type="gramEnd"/>
      <w:r>
        <w:rPr>
          <w:sz w:val="28"/>
        </w:rPr>
        <w:t xml:space="preserve">  </w:t>
      </w:r>
    </w:p>
    <w:p w14:paraId="66F36D40" w14:textId="77777777" w:rsidR="00750430" w:rsidRDefault="00750430" w:rsidP="00750430">
      <w:pPr>
        <w:rPr>
          <w:sz w:val="28"/>
        </w:rPr>
      </w:pPr>
      <w:r>
        <w:rPr>
          <w:sz w:val="28"/>
        </w:rPr>
        <w:t xml:space="preserve">                       </w:t>
      </w:r>
      <w:r w:rsidR="003768F7">
        <w:rPr>
          <w:sz w:val="28"/>
        </w:rPr>
        <w:t xml:space="preserve">       maximálně 12 hráčů</w:t>
      </w:r>
    </w:p>
    <w:p w14:paraId="23B3291D" w14:textId="77777777" w:rsidR="00DA692A" w:rsidRPr="00DA692A" w:rsidRDefault="00DA692A" w:rsidP="00DA692A">
      <w:pPr>
        <w:spacing w:line="360" w:lineRule="auto"/>
        <w:rPr>
          <w:sz w:val="20"/>
          <w:szCs w:val="20"/>
        </w:rPr>
      </w:pPr>
    </w:p>
    <w:p w14:paraId="2B3CF07D" w14:textId="5ABE3B26" w:rsidR="004F2CB5" w:rsidRPr="009F7FB6" w:rsidRDefault="004F2CB5" w:rsidP="004F2CB5">
      <w:pPr>
        <w:spacing w:line="360" w:lineRule="auto"/>
        <w:rPr>
          <w:sz w:val="28"/>
          <w:szCs w:val="28"/>
        </w:rPr>
      </w:pPr>
      <w:r w:rsidRPr="00820280">
        <w:rPr>
          <w:sz w:val="28"/>
          <w:szCs w:val="28"/>
        </w:rPr>
        <w:t>Přihlášky:</w:t>
      </w:r>
      <w:r w:rsidRPr="00820280">
        <w:rPr>
          <w:sz w:val="28"/>
          <w:szCs w:val="28"/>
        </w:rPr>
        <w:tab/>
      </w:r>
      <w:r w:rsidRPr="00820280">
        <w:rPr>
          <w:sz w:val="28"/>
          <w:szCs w:val="28"/>
        </w:rPr>
        <w:tab/>
      </w:r>
      <w:r w:rsidR="003658A0">
        <w:rPr>
          <w:b/>
          <w:sz w:val="28"/>
          <w:szCs w:val="28"/>
        </w:rPr>
        <w:t xml:space="preserve">do </w:t>
      </w:r>
      <w:r w:rsidR="007D39CC">
        <w:rPr>
          <w:b/>
          <w:sz w:val="28"/>
          <w:szCs w:val="28"/>
        </w:rPr>
        <w:t>úterý</w:t>
      </w:r>
      <w:r w:rsidR="003658A0">
        <w:rPr>
          <w:b/>
          <w:sz w:val="28"/>
          <w:szCs w:val="28"/>
        </w:rPr>
        <w:t xml:space="preserve"> </w:t>
      </w:r>
      <w:r w:rsidR="0012106E">
        <w:rPr>
          <w:b/>
          <w:sz w:val="28"/>
          <w:szCs w:val="28"/>
        </w:rPr>
        <w:t>8</w:t>
      </w:r>
      <w:r w:rsidR="009F7FB6" w:rsidRPr="00820280">
        <w:rPr>
          <w:b/>
          <w:sz w:val="28"/>
          <w:szCs w:val="28"/>
        </w:rPr>
        <w:t>.</w:t>
      </w:r>
      <w:r w:rsidR="009F7FB6">
        <w:rPr>
          <w:b/>
          <w:sz w:val="28"/>
          <w:szCs w:val="28"/>
        </w:rPr>
        <w:t xml:space="preserve"> </w:t>
      </w:r>
      <w:r w:rsidR="009F7FB6" w:rsidRPr="00820280">
        <w:rPr>
          <w:b/>
          <w:sz w:val="28"/>
          <w:szCs w:val="28"/>
        </w:rPr>
        <w:t>1</w:t>
      </w:r>
      <w:r w:rsidR="0032751E">
        <w:rPr>
          <w:b/>
          <w:sz w:val="28"/>
          <w:szCs w:val="28"/>
        </w:rPr>
        <w:t>0</w:t>
      </w:r>
      <w:r w:rsidR="009F7FB6" w:rsidRPr="00820280">
        <w:rPr>
          <w:b/>
          <w:sz w:val="28"/>
          <w:szCs w:val="28"/>
        </w:rPr>
        <w:t>.</w:t>
      </w:r>
      <w:r w:rsidR="009F7FB6">
        <w:rPr>
          <w:b/>
          <w:sz w:val="28"/>
          <w:szCs w:val="28"/>
        </w:rPr>
        <w:t xml:space="preserve"> </w:t>
      </w:r>
      <w:r w:rsidR="0032751E">
        <w:rPr>
          <w:b/>
          <w:sz w:val="28"/>
          <w:szCs w:val="28"/>
        </w:rPr>
        <w:t>202</w:t>
      </w:r>
      <w:r w:rsidR="007D39CC">
        <w:rPr>
          <w:b/>
          <w:sz w:val="28"/>
          <w:szCs w:val="28"/>
        </w:rPr>
        <w:t>4</w:t>
      </w:r>
      <w:r w:rsidR="009F7FB6">
        <w:rPr>
          <w:b/>
          <w:sz w:val="28"/>
          <w:szCs w:val="28"/>
        </w:rPr>
        <w:t xml:space="preserve"> do 12:00</w:t>
      </w:r>
      <w:r w:rsidR="009F7FB6">
        <w:rPr>
          <w:sz w:val="28"/>
          <w:szCs w:val="28"/>
        </w:rPr>
        <w:t xml:space="preserve"> </w:t>
      </w:r>
      <w:r w:rsidR="009F7FB6" w:rsidRPr="001B21D6">
        <w:t>na adresu</w:t>
      </w:r>
      <w:r w:rsidR="009F7FB6" w:rsidRPr="001B21D6">
        <w:rPr>
          <w:b/>
        </w:rPr>
        <w:t xml:space="preserve"> </w:t>
      </w:r>
      <w:proofErr w:type="spellStart"/>
      <w:r w:rsidR="007D39CC">
        <w:rPr>
          <w:b/>
        </w:rPr>
        <w:t>blahov</w:t>
      </w:r>
      <w:r w:rsidR="009F7FB6" w:rsidRPr="001B21D6">
        <w:rPr>
          <w:b/>
        </w:rPr>
        <w:t>a</w:t>
      </w:r>
      <w:proofErr w:type="spellEnd"/>
      <w:r w:rsidR="009F7FB6" w:rsidRPr="001B21D6">
        <w:rPr>
          <w:b/>
          <w:lang w:val="en-US"/>
        </w:rPr>
        <w:t>@ssptaji.cz</w:t>
      </w:r>
    </w:p>
    <w:p w14:paraId="5BE2B2AA" w14:textId="77777777" w:rsidR="004F2CB5" w:rsidRPr="00820280" w:rsidRDefault="004F2CB5" w:rsidP="004F2CB5">
      <w:pPr>
        <w:spacing w:line="360" w:lineRule="auto"/>
        <w:ind w:left="1416" w:firstLine="708"/>
        <w:rPr>
          <w:b/>
          <w:sz w:val="28"/>
          <w:szCs w:val="28"/>
        </w:rPr>
      </w:pPr>
      <w:r w:rsidRPr="00820280">
        <w:rPr>
          <w:b/>
          <w:sz w:val="28"/>
          <w:szCs w:val="28"/>
        </w:rPr>
        <w:t>Družstvo, které nezašle přihlášku</w:t>
      </w:r>
      <w:r>
        <w:rPr>
          <w:b/>
          <w:sz w:val="28"/>
          <w:szCs w:val="28"/>
        </w:rPr>
        <w:t xml:space="preserve"> včas</w:t>
      </w:r>
      <w:r w:rsidRPr="00820280">
        <w:rPr>
          <w:b/>
          <w:sz w:val="28"/>
          <w:szCs w:val="28"/>
        </w:rPr>
        <w:t xml:space="preserve">, nebude do soutěže </w:t>
      </w:r>
      <w:r>
        <w:rPr>
          <w:b/>
          <w:sz w:val="28"/>
          <w:szCs w:val="28"/>
        </w:rPr>
        <w:tab/>
      </w:r>
      <w:r w:rsidRPr="00820280">
        <w:rPr>
          <w:b/>
          <w:sz w:val="28"/>
          <w:szCs w:val="28"/>
        </w:rPr>
        <w:t>zařazeno!!!</w:t>
      </w:r>
    </w:p>
    <w:p w14:paraId="22ED19FF" w14:textId="6A915987" w:rsidR="004F2CB5" w:rsidRDefault="004F2CB5" w:rsidP="004F2CB5">
      <w:pPr>
        <w:spacing w:line="360" w:lineRule="auto"/>
        <w:ind w:left="1416" w:hanging="1416"/>
        <w:rPr>
          <w:sz w:val="28"/>
          <w:szCs w:val="28"/>
        </w:rPr>
      </w:pPr>
      <w:r w:rsidRPr="00820280">
        <w:rPr>
          <w:sz w:val="28"/>
          <w:szCs w:val="28"/>
        </w:rPr>
        <w:t>Prezence:</w:t>
      </w:r>
      <w:r w:rsidRPr="00820280">
        <w:rPr>
          <w:sz w:val="28"/>
          <w:szCs w:val="28"/>
        </w:rPr>
        <w:tab/>
      </w:r>
      <w:r w:rsidRPr="00820280">
        <w:rPr>
          <w:sz w:val="28"/>
          <w:szCs w:val="28"/>
        </w:rPr>
        <w:tab/>
        <w:t>proběhne na místě v den soutěže, každé družstvo</w:t>
      </w:r>
      <w:r>
        <w:rPr>
          <w:sz w:val="28"/>
          <w:szCs w:val="28"/>
        </w:rPr>
        <w:t xml:space="preserve"> odevzdá </w:t>
      </w:r>
      <w:r>
        <w:rPr>
          <w:sz w:val="28"/>
          <w:szCs w:val="28"/>
        </w:rPr>
        <w:tab/>
      </w:r>
      <w:r w:rsidRPr="00820280">
        <w:rPr>
          <w:sz w:val="28"/>
          <w:szCs w:val="28"/>
        </w:rPr>
        <w:t>potvrzenou</w:t>
      </w:r>
      <w:r>
        <w:rPr>
          <w:sz w:val="28"/>
          <w:szCs w:val="28"/>
        </w:rPr>
        <w:t xml:space="preserve"> </w:t>
      </w:r>
      <w:r w:rsidRPr="00820280">
        <w:rPr>
          <w:sz w:val="28"/>
          <w:szCs w:val="28"/>
        </w:rPr>
        <w:t>soupisku s max. 12 hráči</w:t>
      </w:r>
    </w:p>
    <w:p w14:paraId="7D0B173C" w14:textId="77777777" w:rsidR="004F2CB5" w:rsidRPr="00820280" w:rsidRDefault="004F2CB5" w:rsidP="004F2CB5">
      <w:pPr>
        <w:spacing w:line="360" w:lineRule="auto"/>
        <w:ind w:left="1416" w:hanging="1416"/>
        <w:rPr>
          <w:sz w:val="28"/>
          <w:szCs w:val="28"/>
        </w:rPr>
      </w:pPr>
      <w:r>
        <w:rPr>
          <w:sz w:val="28"/>
          <w:szCs w:val="28"/>
        </w:rPr>
        <w:t>Pravidla:</w:t>
      </w:r>
      <w:r w:rsidR="0032751E">
        <w:rPr>
          <w:sz w:val="28"/>
          <w:szCs w:val="28"/>
        </w:rPr>
        <w:tab/>
      </w:r>
      <w:r w:rsidR="0032751E">
        <w:rPr>
          <w:sz w:val="28"/>
          <w:szCs w:val="28"/>
        </w:rPr>
        <w:tab/>
        <w:t>hraje se dle pravidel volejbalu</w:t>
      </w:r>
    </w:p>
    <w:p w14:paraId="2D876391" w14:textId="77777777" w:rsidR="00CF6A98" w:rsidRDefault="004F2CB5" w:rsidP="004F2CB5">
      <w:pPr>
        <w:spacing w:line="360" w:lineRule="auto"/>
        <w:ind w:left="1416" w:hanging="1416"/>
        <w:rPr>
          <w:sz w:val="28"/>
          <w:szCs w:val="28"/>
        </w:rPr>
      </w:pPr>
      <w:r w:rsidRPr="00820280">
        <w:rPr>
          <w:sz w:val="28"/>
          <w:szCs w:val="28"/>
        </w:rPr>
        <w:t>Systém soutěže:</w:t>
      </w:r>
      <w:r w:rsidRPr="00820280">
        <w:rPr>
          <w:sz w:val="28"/>
          <w:szCs w:val="28"/>
        </w:rPr>
        <w:tab/>
        <w:t>bude upřesněn podle počtu přihlášených družstev</w:t>
      </w:r>
    </w:p>
    <w:p w14:paraId="3E037470" w14:textId="77777777" w:rsidR="004F2CB5" w:rsidRPr="00820280" w:rsidRDefault="004F2CB5" w:rsidP="004F2CB5">
      <w:pPr>
        <w:spacing w:line="360" w:lineRule="auto"/>
        <w:ind w:left="1416" w:hanging="1416"/>
        <w:rPr>
          <w:sz w:val="28"/>
          <w:szCs w:val="28"/>
        </w:rPr>
      </w:pPr>
      <w:r w:rsidRPr="00820280">
        <w:rPr>
          <w:sz w:val="28"/>
          <w:szCs w:val="28"/>
        </w:rPr>
        <w:t>Rozhodčí:</w:t>
      </w:r>
      <w:r w:rsidRPr="00820280">
        <w:rPr>
          <w:sz w:val="28"/>
          <w:szCs w:val="28"/>
        </w:rPr>
        <w:tab/>
      </w:r>
      <w:r w:rsidRPr="00820280">
        <w:rPr>
          <w:sz w:val="28"/>
          <w:szCs w:val="28"/>
        </w:rPr>
        <w:tab/>
        <w:t>deleguje pořadatel</w:t>
      </w:r>
    </w:p>
    <w:p w14:paraId="2596C076" w14:textId="77777777" w:rsidR="004F2CB5" w:rsidRPr="00820280" w:rsidRDefault="004F2CB5" w:rsidP="004F2CB5">
      <w:pPr>
        <w:spacing w:line="360" w:lineRule="auto"/>
        <w:ind w:left="1416" w:hanging="1416"/>
        <w:rPr>
          <w:sz w:val="28"/>
          <w:szCs w:val="28"/>
        </w:rPr>
      </w:pPr>
      <w:r>
        <w:rPr>
          <w:sz w:val="28"/>
          <w:szCs w:val="28"/>
        </w:rPr>
        <w:t>Jízd</w:t>
      </w:r>
      <w:r w:rsidRPr="00820280">
        <w:rPr>
          <w:sz w:val="28"/>
          <w:szCs w:val="28"/>
        </w:rPr>
        <w:t>né:</w:t>
      </w:r>
      <w:r w:rsidRPr="00820280">
        <w:rPr>
          <w:sz w:val="28"/>
          <w:szCs w:val="28"/>
        </w:rPr>
        <w:tab/>
      </w:r>
      <w:r w:rsidRPr="00820280">
        <w:rPr>
          <w:sz w:val="28"/>
          <w:szCs w:val="28"/>
        </w:rPr>
        <w:tab/>
      </w:r>
      <w:r w:rsidR="0032751E">
        <w:rPr>
          <w:sz w:val="28"/>
          <w:szCs w:val="28"/>
        </w:rPr>
        <w:t>nehradí se</w:t>
      </w:r>
    </w:p>
    <w:p w14:paraId="23622531" w14:textId="77777777" w:rsidR="004F2CB5" w:rsidRDefault="004F2CB5" w:rsidP="004F2CB5">
      <w:pPr>
        <w:spacing w:line="360" w:lineRule="auto"/>
        <w:ind w:left="1416" w:hanging="1416"/>
        <w:rPr>
          <w:sz w:val="28"/>
          <w:szCs w:val="28"/>
        </w:rPr>
      </w:pPr>
      <w:r>
        <w:rPr>
          <w:sz w:val="28"/>
          <w:szCs w:val="28"/>
        </w:rPr>
        <w:t>Ceny</w:t>
      </w:r>
      <w:r w:rsidRPr="00820280">
        <w:rPr>
          <w:sz w:val="28"/>
          <w:szCs w:val="28"/>
        </w:rPr>
        <w:t>:</w:t>
      </w:r>
      <w:r w:rsidRPr="00820280">
        <w:rPr>
          <w:sz w:val="28"/>
          <w:szCs w:val="28"/>
        </w:rPr>
        <w:tab/>
      </w:r>
      <w:r w:rsidRPr="00820280">
        <w:rPr>
          <w:sz w:val="28"/>
          <w:szCs w:val="28"/>
        </w:rPr>
        <w:tab/>
      </w:r>
      <w:r>
        <w:rPr>
          <w:sz w:val="28"/>
          <w:szCs w:val="28"/>
        </w:rPr>
        <w:t>první tři družstva obdrží diplom a věcné ceny, vítěz</w:t>
      </w:r>
      <w:r w:rsidRPr="00820280">
        <w:rPr>
          <w:sz w:val="28"/>
          <w:szCs w:val="28"/>
        </w:rPr>
        <w:t xml:space="preserve"> postupuje </w:t>
      </w:r>
      <w:r>
        <w:rPr>
          <w:sz w:val="28"/>
          <w:szCs w:val="28"/>
        </w:rPr>
        <w:t xml:space="preserve"> </w:t>
      </w:r>
    </w:p>
    <w:p w14:paraId="073996BB" w14:textId="77777777" w:rsidR="004F2CB5" w:rsidRPr="00820280" w:rsidRDefault="004F2CB5" w:rsidP="004F2CB5">
      <w:pPr>
        <w:spacing w:line="360" w:lineRule="auto"/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do </w:t>
      </w:r>
      <w:r w:rsidRPr="00820280">
        <w:rPr>
          <w:sz w:val="28"/>
          <w:szCs w:val="28"/>
        </w:rPr>
        <w:t>krajského kola</w:t>
      </w:r>
      <w:r>
        <w:rPr>
          <w:sz w:val="28"/>
          <w:szCs w:val="28"/>
        </w:rPr>
        <w:t xml:space="preserve"> – Žďár n. S.</w:t>
      </w:r>
    </w:p>
    <w:p w14:paraId="475833D0" w14:textId="77777777" w:rsidR="0032751E" w:rsidRDefault="0032751E" w:rsidP="004F2CB5">
      <w:pPr>
        <w:ind w:left="1416" w:hanging="1416"/>
        <w:rPr>
          <w:b/>
        </w:rPr>
      </w:pPr>
    </w:p>
    <w:p w14:paraId="1DC88F07" w14:textId="77777777" w:rsidR="004F2CB5" w:rsidRPr="006A538F" w:rsidRDefault="004F2CB5" w:rsidP="004F2CB5">
      <w:pPr>
        <w:ind w:left="1416" w:hanging="1416"/>
        <w:rPr>
          <w:b/>
        </w:rPr>
      </w:pPr>
      <w:r w:rsidRPr="0083762F">
        <w:rPr>
          <w:b/>
        </w:rPr>
        <w:t>UPOZORNĚNÍ:</w:t>
      </w:r>
    </w:p>
    <w:p w14:paraId="3223B891" w14:textId="77777777" w:rsidR="004F2CB5" w:rsidRDefault="004F2CB5" w:rsidP="004F2CB5">
      <w:pPr>
        <w:ind w:left="1416" w:hanging="1416"/>
      </w:pPr>
      <w:r>
        <w:t xml:space="preserve">Příchod do budovy bude umožněn hlavním vchodem. Hráči vstupují do budovy pouze </w:t>
      </w:r>
    </w:p>
    <w:p w14:paraId="1F6C4EEC" w14:textId="77777777" w:rsidR="004F2CB5" w:rsidRDefault="004F2CB5" w:rsidP="004F2CB5">
      <w:pPr>
        <w:ind w:left="1416" w:hanging="1416"/>
      </w:pPr>
      <w:r>
        <w:t xml:space="preserve">v doprovodu pedagoga a ihned po vstupu se přezují a odloží si boty do určených botníků.  </w:t>
      </w:r>
    </w:p>
    <w:p w14:paraId="191C68B6" w14:textId="77777777" w:rsidR="004F2CB5" w:rsidRDefault="004F2CB5" w:rsidP="004F2CB5">
      <w:pPr>
        <w:ind w:left="1416" w:hanging="1416"/>
      </w:pPr>
      <w:r>
        <w:t xml:space="preserve">Převlečení a uložení oblečení je zajištěno ve sportovním areálu v šatnách. Cenné věci a peníze </w:t>
      </w:r>
    </w:p>
    <w:p w14:paraId="71E9D1B3" w14:textId="77777777" w:rsidR="004F2CB5" w:rsidRDefault="004F2CB5" w:rsidP="004F2CB5">
      <w:pPr>
        <w:ind w:left="1416" w:hanging="1416"/>
      </w:pPr>
      <w:r>
        <w:t>si hráči uloží u pedagogického doprovodu. Pořadatel neručí za případné ztráty!</w:t>
      </w:r>
    </w:p>
    <w:p w14:paraId="321EBA16" w14:textId="77777777" w:rsidR="00D512AA" w:rsidRDefault="00D512AA" w:rsidP="004F2CB5">
      <w:pPr>
        <w:ind w:left="1416" w:hanging="1416"/>
      </w:pPr>
    </w:p>
    <w:p w14:paraId="5FD5B3C9" w14:textId="77777777" w:rsidR="00D512AA" w:rsidRDefault="00D512AA" w:rsidP="004F2CB5">
      <w:pPr>
        <w:ind w:left="1416" w:hanging="1416"/>
      </w:pPr>
    </w:p>
    <w:p w14:paraId="245EFF09" w14:textId="77777777" w:rsidR="004F2CB5" w:rsidRDefault="004F2CB5" w:rsidP="004F2CB5">
      <w:pPr>
        <w:ind w:left="1416" w:hanging="1416"/>
      </w:pPr>
    </w:p>
    <w:p w14:paraId="6B6ACE04" w14:textId="0745569D" w:rsidR="004F2CB5" w:rsidRDefault="003658A0" w:rsidP="004F2CB5">
      <w:pPr>
        <w:ind w:left="1416" w:hanging="1416"/>
      </w:pPr>
      <w:r>
        <w:t>V</w:t>
      </w:r>
      <w:r w:rsidR="00D512AA">
        <w:t> </w:t>
      </w:r>
      <w:r>
        <w:t>Jihlavě</w:t>
      </w:r>
      <w:r w:rsidR="0012106E">
        <w:t xml:space="preserve"> </w:t>
      </w:r>
      <w:r w:rsidR="007D39CC">
        <w:t>26</w:t>
      </w:r>
      <w:r w:rsidR="0012106E">
        <w:t xml:space="preserve">. </w:t>
      </w:r>
      <w:r w:rsidR="007D39CC">
        <w:t>9</w:t>
      </w:r>
      <w:r w:rsidR="0012106E">
        <w:t xml:space="preserve">. </w:t>
      </w:r>
      <w:proofErr w:type="gramStart"/>
      <w:r w:rsidR="0012106E">
        <w:t>202</w:t>
      </w:r>
      <w:r w:rsidR="007D39CC">
        <w:t>4</w:t>
      </w:r>
      <w:r w:rsidR="004F2CB5">
        <w:t xml:space="preserve">  </w:t>
      </w:r>
      <w:r w:rsidR="004F2CB5">
        <w:tab/>
      </w:r>
      <w:proofErr w:type="gramEnd"/>
      <w:r w:rsidR="004F2CB5">
        <w:t xml:space="preserve">            </w:t>
      </w:r>
      <w:r w:rsidR="004F2CB5">
        <w:rPr>
          <w:b/>
        </w:rPr>
        <w:t>Zdeněk Veselý</w:t>
      </w:r>
      <w:r w:rsidR="004F2CB5">
        <w:tab/>
      </w:r>
      <w:r w:rsidR="004F2CB5">
        <w:tab/>
      </w:r>
      <w:r w:rsidR="004F2CB5">
        <w:tab/>
      </w:r>
      <w:r w:rsidR="007254AE">
        <w:t xml:space="preserve"> </w:t>
      </w:r>
      <w:r w:rsidR="007254AE">
        <w:rPr>
          <w:b/>
        </w:rPr>
        <w:t>Pavla Bláhová</w:t>
      </w:r>
    </w:p>
    <w:p w14:paraId="7B6E4FCF" w14:textId="77777777" w:rsidR="009411D8" w:rsidRDefault="000B438C" w:rsidP="00CF6A98">
      <w:pPr>
        <w:ind w:left="1416" w:hanging="1416"/>
      </w:pPr>
      <w:r>
        <w:tab/>
      </w:r>
      <w:r>
        <w:tab/>
      </w:r>
      <w:r>
        <w:tab/>
      </w:r>
      <w:r>
        <w:tab/>
        <w:t xml:space="preserve">  OR AŠSK</w:t>
      </w:r>
      <w:r>
        <w:tab/>
      </w:r>
      <w:r>
        <w:tab/>
      </w:r>
      <w:r>
        <w:tab/>
        <w:t xml:space="preserve">             </w:t>
      </w:r>
      <w:r w:rsidR="004F2CB5">
        <w:t>SŠPTA Jihlava</w:t>
      </w:r>
    </w:p>
    <w:sectPr w:rsidR="009411D8" w:rsidSect="00750430">
      <w:pgSz w:w="11906" w:h="16838"/>
      <w:pgMar w:top="851" w:right="9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59"/>
    <w:rsid w:val="000B438C"/>
    <w:rsid w:val="0012106E"/>
    <w:rsid w:val="002F2415"/>
    <w:rsid w:val="00303630"/>
    <w:rsid w:val="0032751E"/>
    <w:rsid w:val="003658A0"/>
    <w:rsid w:val="003768F7"/>
    <w:rsid w:val="003D1F79"/>
    <w:rsid w:val="00433621"/>
    <w:rsid w:val="004F2CB5"/>
    <w:rsid w:val="00583059"/>
    <w:rsid w:val="007254AE"/>
    <w:rsid w:val="00750430"/>
    <w:rsid w:val="007A52EC"/>
    <w:rsid w:val="007D39CC"/>
    <w:rsid w:val="00804A73"/>
    <w:rsid w:val="00832B54"/>
    <w:rsid w:val="009411D8"/>
    <w:rsid w:val="009E1809"/>
    <w:rsid w:val="009F7FB6"/>
    <w:rsid w:val="00A17675"/>
    <w:rsid w:val="00A47BA9"/>
    <w:rsid w:val="00B30393"/>
    <w:rsid w:val="00B4175F"/>
    <w:rsid w:val="00C27CFB"/>
    <w:rsid w:val="00C817B4"/>
    <w:rsid w:val="00CB40A6"/>
    <w:rsid w:val="00CF6A98"/>
    <w:rsid w:val="00D3460B"/>
    <w:rsid w:val="00D512AA"/>
    <w:rsid w:val="00DA692A"/>
    <w:rsid w:val="00DC64F3"/>
    <w:rsid w:val="00DC715E"/>
    <w:rsid w:val="00E650C4"/>
    <w:rsid w:val="00F7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3410"/>
  <w15:docId w15:val="{72B50D0B-68AA-4F35-9AA9-DDDDCCBA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05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školních sportovních klubů České republiky</vt:lpstr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školních sportovních klubů České republiky</dc:title>
  <dc:creator>Valued Acer Customer</dc:creator>
  <cp:lastModifiedBy>Veselý Zdeněk</cp:lastModifiedBy>
  <cp:revision>8</cp:revision>
  <dcterms:created xsi:type="dcterms:W3CDTF">2024-09-26T12:42:00Z</dcterms:created>
  <dcterms:modified xsi:type="dcterms:W3CDTF">2024-09-27T05:23:00Z</dcterms:modified>
</cp:coreProperties>
</file>