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45E2" w14:textId="1666C5CF" w:rsidR="00500454" w:rsidRPr="001A5ED8" w:rsidRDefault="00DA3CF8" w:rsidP="00DA3CF8">
      <w:pPr>
        <w:pStyle w:val="pStyle"/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74B2FFE" wp14:editId="22A5DC0C">
            <wp:simplePos x="0" y="0"/>
            <wp:positionH relativeFrom="column">
              <wp:posOffset>5378450</wp:posOffset>
            </wp:positionH>
            <wp:positionV relativeFrom="paragraph">
              <wp:posOffset>-744855</wp:posOffset>
            </wp:positionV>
            <wp:extent cx="1024322" cy="84617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22" cy="84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B1D5944" wp14:editId="59106485">
            <wp:simplePos x="0" y="0"/>
            <wp:positionH relativeFrom="column">
              <wp:posOffset>-538480</wp:posOffset>
            </wp:positionH>
            <wp:positionV relativeFrom="paragraph">
              <wp:posOffset>-699135</wp:posOffset>
            </wp:positionV>
            <wp:extent cx="904875" cy="8763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0BE">
        <w:rPr>
          <w:rStyle w:val="rStyle"/>
        </w:rPr>
        <w:t xml:space="preserve">Atletický trojboj kategorie </w:t>
      </w:r>
      <w:r w:rsidR="00F04971" w:rsidRPr="00183201">
        <w:rPr>
          <w:rStyle w:val="rStyle"/>
        </w:rPr>
        <w:t>I</w:t>
      </w:r>
      <w:r w:rsidR="00D110BE">
        <w:rPr>
          <w:rStyle w:val="rStyle"/>
        </w:rPr>
        <w:t>I</w:t>
      </w:r>
      <w:r w:rsidR="00F04971" w:rsidRPr="00183201">
        <w:rPr>
          <w:rStyle w:val="rStyle"/>
        </w:rPr>
        <w:t>.</w:t>
      </w:r>
    </w:p>
    <w:p w14:paraId="174FD109" w14:textId="23BDCF70" w:rsidR="00861A70" w:rsidRPr="00183201" w:rsidRDefault="00861A70" w:rsidP="00183201">
      <w:pPr>
        <w:pStyle w:val="pStyle"/>
        <w:spacing w:after="0"/>
        <w:rPr>
          <w:rFonts w:ascii="Times New Roman" w:hAnsi="Times New Roman" w:cs="Times New Roman"/>
          <w:sz w:val="36"/>
          <w:szCs w:val="36"/>
        </w:rPr>
      </w:pPr>
      <w:r w:rsidRPr="00183201">
        <w:rPr>
          <w:rFonts w:ascii="Times New Roman" w:hAnsi="Times New Roman" w:cs="Times New Roman"/>
          <w:sz w:val="36"/>
          <w:szCs w:val="36"/>
        </w:rPr>
        <w:t>Okresní kolo</w:t>
      </w:r>
    </w:p>
    <w:p w14:paraId="6C130941" w14:textId="77777777" w:rsidR="00500454" w:rsidRPr="00183201" w:rsidRDefault="00500454" w:rsidP="0018320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6217"/>
      </w:tblGrid>
      <w:tr w:rsidR="00500454" w:rsidRPr="00183201" w14:paraId="3CCE0E2D" w14:textId="77777777" w:rsidTr="00183201">
        <w:tc>
          <w:tcPr>
            <w:tcW w:w="2860" w:type="dxa"/>
          </w:tcPr>
          <w:p w14:paraId="3156EB4A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Pořadatel</w:t>
            </w:r>
          </w:p>
        </w:tc>
        <w:tc>
          <w:tcPr>
            <w:tcW w:w="6230" w:type="dxa"/>
          </w:tcPr>
          <w:p w14:paraId="6E8D4647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ZŠ Zlín, Dřevnická</w:t>
            </w:r>
            <w:r w:rsidR="004B1B39">
              <w:rPr>
                <w:rFonts w:ascii="Times New Roman" w:hAnsi="Times New Roman" w:cs="Times New Roman"/>
              </w:rPr>
              <w:t xml:space="preserve"> </w:t>
            </w:r>
            <w:r w:rsidR="00D258BD">
              <w:rPr>
                <w:rFonts w:ascii="Times New Roman" w:hAnsi="Times New Roman" w:cs="Times New Roman"/>
                <w:sz w:val="24"/>
                <w:szCs w:val="24"/>
              </w:rPr>
              <w:t>1790, příspě</w:t>
            </w:r>
            <w:r w:rsidR="004B1B39" w:rsidRPr="004B1B39">
              <w:rPr>
                <w:rFonts w:ascii="Times New Roman" w:hAnsi="Times New Roman" w:cs="Times New Roman"/>
                <w:sz w:val="24"/>
                <w:szCs w:val="24"/>
              </w:rPr>
              <w:t>vková organizace</w:t>
            </w:r>
          </w:p>
        </w:tc>
      </w:tr>
      <w:tr w:rsidR="00500454" w:rsidRPr="00183201" w14:paraId="253BD33E" w14:textId="77777777" w:rsidTr="00183201">
        <w:tc>
          <w:tcPr>
            <w:tcW w:w="2860" w:type="dxa"/>
          </w:tcPr>
          <w:p w14:paraId="48029BE7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Termín</w:t>
            </w:r>
          </w:p>
        </w:tc>
        <w:tc>
          <w:tcPr>
            <w:tcW w:w="6230" w:type="dxa"/>
          </w:tcPr>
          <w:p w14:paraId="2723D8AB" w14:textId="77777777" w:rsidR="00500454" w:rsidRPr="00183201" w:rsidRDefault="00535C4E" w:rsidP="0038167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37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6. 2025</w:t>
            </w:r>
            <w:r w:rsidR="00AA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(úterý)</w:t>
            </w:r>
          </w:p>
        </w:tc>
      </w:tr>
      <w:tr w:rsidR="00500454" w:rsidRPr="00183201" w14:paraId="12EAB247" w14:textId="77777777" w:rsidTr="00183201">
        <w:tc>
          <w:tcPr>
            <w:tcW w:w="2860" w:type="dxa"/>
          </w:tcPr>
          <w:p w14:paraId="0323B111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Místo konání</w:t>
            </w:r>
          </w:p>
        </w:tc>
        <w:tc>
          <w:tcPr>
            <w:tcW w:w="6230" w:type="dxa"/>
          </w:tcPr>
          <w:p w14:paraId="0B4C8DDB" w14:textId="77777777" w:rsidR="00500454" w:rsidRPr="00183201" w:rsidRDefault="00F04971" w:rsidP="004B1B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Atletické hřiště ZŠ Dřevnická</w:t>
            </w:r>
            <w:r w:rsidR="0004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Zlín</w:t>
            </w:r>
          </w:p>
        </w:tc>
      </w:tr>
      <w:tr w:rsidR="00500454" w:rsidRPr="00183201" w14:paraId="51805516" w14:textId="77777777" w:rsidTr="00183201">
        <w:tc>
          <w:tcPr>
            <w:tcW w:w="2860" w:type="dxa"/>
          </w:tcPr>
          <w:p w14:paraId="50C5FC3D" w14:textId="77777777" w:rsidR="00500454" w:rsidRPr="004B1B39" w:rsidRDefault="00F04971" w:rsidP="00F04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Kontaktní adresa</w:t>
            </w:r>
          </w:p>
        </w:tc>
        <w:tc>
          <w:tcPr>
            <w:tcW w:w="6230" w:type="dxa"/>
          </w:tcPr>
          <w:p w14:paraId="566A926D" w14:textId="77777777" w:rsidR="00500454" w:rsidRPr="004B1B39" w:rsidRDefault="00DA3CF8" w:rsidP="00F04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068" w:rsidRPr="00765201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ivana.cerna@zsdrevnicka.cz</w:t>
              </w:r>
            </w:hyperlink>
            <w:r w:rsidR="00BD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454" w:rsidRPr="00183201" w14:paraId="50C8B21D" w14:textId="77777777" w:rsidTr="00183201">
        <w:tc>
          <w:tcPr>
            <w:tcW w:w="2860" w:type="dxa"/>
          </w:tcPr>
          <w:p w14:paraId="434CFFA3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6230" w:type="dxa"/>
          </w:tcPr>
          <w:p w14:paraId="7BF7F776" w14:textId="20B5BFE5" w:rsidR="00BD02A5" w:rsidRDefault="00861A70" w:rsidP="00381673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F04971"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hlapci</w:t>
            </w: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dívky</w:t>
            </w:r>
            <w:r w:rsidR="00F04971"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II.</w:t>
            </w: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(4. a 5. ročník)</w:t>
            </w:r>
          </w:p>
          <w:p w14:paraId="72DD759B" w14:textId="77777777" w:rsidR="00183201" w:rsidRDefault="00183201" w:rsidP="00381673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Soutěží čtyřčlenná smíšená družstva - dvě dívky a dva chlapci</w:t>
            </w:r>
          </w:p>
          <w:p w14:paraId="34F5B25F" w14:textId="77777777" w:rsidR="00F04971" w:rsidRPr="00183201" w:rsidRDefault="00F04971" w:rsidP="00F04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201" w:rsidRPr="00183201" w14:paraId="0FE9C6D6" w14:textId="77777777" w:rsidTr="00183201">
        <w:tc>
          <w:tcPr>
            <w:tcW w:w="2860" w:type="dxa"/>
          </w:tcPr>
          <w:p w14:paraId="3E65E6F1" w14:textId="77777777" w:rsidR="00183201" w:rsidRPr="00183201" w:rsidRDefault="0018320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Disciplíny</w:t>
            </w:r>
          </w:p>
        </w:tc>
        <w:tc>
          <w:tcPr>
            <w:tcW w:w="6230" w:type="dxa"/>
          </w:tcPr>
          <w:p w14:paraId="66596E4F" w14:textId="77777777" w:rsidR="00183201" w:rsidRPr="00183201" w:rsidRDefault="006530D4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Sprint – 50 m, skok da</w:t>
            </w:r>
            <w:r w:rsidR="00183201"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eký</w:t>
            </w:r>
            <w:r w:rsidR="00183201"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hod kriketovým míčkem</w:t>
            </w:r>
          </w:p>
        </w:tc>
      </w:tr>
      <w:tr w:rsidR="00500454" w:rsidRPr="00183201" w14:paraId="4F216379" w14:textId="77777777" w:rsidTr="00183201">
        <w:tc>
          <w:tcPr>
            <w:tcW w:w="2860" w:type="dxa"/>
          </w:tcPr>
          <w:p w14:paraId="167DB611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Přihlášky</w:t>
            </w:r>
          </w:p>
        </w:tc>
        <w:tc>
          <w:tcPr>
            <w:tcW w:w="6230" w:type="dxa"/>
          </w:tcPr>
          <w:p w14:paraId="6FBE7819" w14:textId="77777777" w:rsidR="00BD02A5" w:rsidRDefault="00F04971" w:rsidP="00BD0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AD4A87"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menný seznam soutěžících s datem narození </w:t>
            </w: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slat</w:t>
            </w:r>
            <w:r w:rsidR="00535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středy 4.6</w:t>
            </w:r>
            <w:r w:rsidR="00AA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1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37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</w:t>
            </w:r>
            <w:r w:rsidR="00861A70" w:rsidRPr="00183201">
              <w:rPr>
                <w:rFonts w:ascii="Times New Roman" w:hAnsi="Times New Roman" w:cs="Times New Roman"/>
                <w:sz w:val="24"/>
                <w:szCs w:val="24"/>
              </w:rPr>
              <w:t xml:space="preserve"> na e-mail</w:t>
            </w:r>
            <w:r w:rsidR="008370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1A70" w:rsidRPr="0018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837068" w:rsidRPr="00765201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ivana.cerna@zsdrevnicka.cz</w:t>
              </w:r>
            </w:hyperlink>
          </w:p>
          <w:p w14:paraId="791253AF" w14:textId="77777777" w:rsidR="00AD4A87" w:rsidRPr="00183201" w:rsidRDefault="00AD4A87" w:rsidP="00BD0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01">
              <w:rPr>
                <w:rFonts w:ascii="Times New Roman" w:hAnsi="Times New Roman" w:cs="Times New Roman"/>
                <w:sz w:val="24"/>
                <w:szCs w:val="24"/>
              </w:rPr>
              <w:t>K prezenci je nutno přinést soupisku družstva potvrzenou ředitelem školy. Bude obsahovat jména</w:t>
            </w:r>
            <w:r w:rsidR="00183201" w:rsidRPr="00183201">
              <w:rPr>
                <w:rFonts w:ascii="Times New Roman" w:hAnsi="Times New Roman" w:cs="Times New Roman"/>
                <w:sz w:val="24"/>
                <w:szCs w:val="24"/>
              </w:rPr>
              <w:t>, data narození závodníků a formulaci: „ Nikdo z uvedených žáků není zařazen do III. nebo IV. zdravotní skupiny nebo není osvobozen od TV.“ (viz vzor – Přihláška a soupiska na www.asskzlin.cz).</w:t>
            </w:r>
          </w:p>
        </w:tc>
      </w:tr>
      <w:tr w:rsidR="00500454" w:rsidRPr="00183201" w14:paraId="727648AD" w14:textId="77777777" w:rsidTr="00183201">
        <w:tc>
          <w:tcPr>
            <w:tcW w:w="2860" w:type="dxa"/>
          </w:tcPr>
          <w:p w14:paraId="4EF1FF62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Prezence</w:t>
            </w:r>
          </w:p>
        </w:tc>
        <w:tc>
          <w:tcPr>
            <w:tcW w:w="6230" w:type="dxa"/>
          </w:tcPr>
          <w:p w14:paraId="34DF380E" w14:textId="33885AA8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 v areálu atletické hřiště ZŠ Dřevnická</w:t>
            </w:r>
            <w:r w:rsidR="0004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Zlín</w:t>
            </w:r>
          </w:p>
        </w:tc>
      </w:tr>
      <w:tr w:rsidR="00500454" w:rsidRPr="00183201" w14:paraId="776B7425" w14:textId="77777777" w:rsidTr="00183201">
        <w:tc>
          <w:tcPr>
            <w:tcW w:w="2860" w:type="dxa"/>
          </w:tcPr>
          <w:p w14:paraId="3ECEFBA6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Účastnický poplatek</w:t>
            </w:r>
          </w:p>
        </w:tc>
        <w:tc>
          <w:tcPr>
            <w:tcW w:w="6230" w:type="dxa"/>
          </w:tcPr>
          <w:p w14:paraId="2598F13D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DB4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</w:t>
            </w:r>
            <w:r w:rsidR="00BD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latí se,</w:t>
            </w:r>
            <w:r w:rsidR="00DB4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cestovní náklady si hradí škola sama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0454" w:rsidRPr="00183201" w14:paraId="52F644B3" w14:textId="77777777" w:rsidTr="00183201">
        <w:tc>
          <w:tcPr>
            <w:tcW w:w="2860" w:type="dxa"/>
          </w:tcPr>
          <w:p w14:paraId="7053981D" w14:textId="77777777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Dozor nad žáky</w:t>
            </w:r>
          </w:p>
        </w:tc>
        <w:tc>
          <w:tcPr>
            <w:tcW w:w="6230" w:type="dxa"/>
          </w:tcPr>
          <w:p w14:paraId="51FF874C" w14:textId="2E860CF3" w:rsidR="00500454" w:rsidRPr="00183201" w:rsidRDefault="00F04971" w:rsidP="00F04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Dozor nad žáky zajišťuje po celou dobu konání a v plném rozsahu vysílající škola. Za zdravotní způsobilost zodpovídá vedoucí družstva.</w:t>
            </w:r>
          </w:p>
        </w:tc>
      </w:tr>
    </w:tbl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6343"/>
      </w:tblGrid>
      <w:tr w:rsidR="00183201" w:rsidRPr="00183201" w14:paraId="5377D3B5" w14:textId="77777777" w:rsidTr="001A5ED8">
        <w:trPr>
          <w:trHeight w:val="471"/>
        </w:trPr>
        <w:tc>
          <w:tcPr>
            <w:tcW w:w="2085" w:type="dxa"/>
          </w:tcPr>
          <w:p w14:paraId="4CB67BEA" w14:textId="77777777" w:rsidR="00183201" w:rsidRPr="00183201" w:rsidRDefault="00183201" w:rsidP="001A5E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Pravidla</w:t>
            </w:r>
          </w:p>
        </w:tc>
        <w:tc>
          <w:tcPr>
            <w:tcW w:w="6343" w:type="dxa"/>
          </w:tcPr>
          <w:p w14:paraId="0FBCA7A3" w14:textId="4CBC25F4" w:rsidR="00183201" w:rsidRPr="00183201" w:rsidRDefault="00183201" w:rsidP="001A5ED8">
            <w:pPr>
              <w:spacing w:line="240" w:lineRule="auto"/>
              <w:ind w:left="801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skoku do dálky a hodu míčkem má každý závodník 3 poku</w:t>
            </w:r>
            <w:r w:rsidR="00AA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sy.</w:t>
            </w:r>
          </w:p>
        </w:tc>
      </w:tr>
      <w:tr w:rsidR="00183201" w:rsidRPr="00183201" w14:paraId="1E6F03C1" w14:textId="77777777" w:rsidTr="001A5ED8">
        <w:trPr>
          <w:trHeight w:val="347"/>
        </w:trPr>
        <w:tc>
          <w:tcPr>
            <w:tcW w:w="2085" w:type="dxa"/>
          </w:tcPr>
          <w:p w14:paraId="3701A923" w14:textId="77777777" w:rsidR="00183201" w:rsidRPr="00183201" w:rsidRDefault="00183201" w:rsidP="001A5E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Hodnocení soutěže</w:t>
            </w:r>
          </w:p>
        </w:tc>
        <w:tc>
          <w:tcPr>
            <w:tcW w:w="6343" w:type="dxa"/>
          </w:tcPr>
          <w:p w14:paraId="55C26A25" w14:textId="77777777" w:rsidR="00183201" w:rsidRPr="00183201" w:rsidRDefault="00183201" w:rsidP="001A5ED8">
            <w:pPr>
              <w:spacing w:line="240" w:lineRule="auto"/>
              <w:ind w:left="801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Podle „Bodovacích tabulek pro mládež“ vydaných ČAS a AŠSK ČR v roce 1996.</w:t>
            </w:r>
          </w:p>
        </w:tc>
      </w:tr>
      <w:tr w:rsidR="00183201" w:rsidRPr="00183201" w14:paraId="78A70D0E" w14:textId="77777777" w:rsidTr="001A5ED8">
        <w:trPr>
          <w:trHeight w:val="145"/>
        </w:trPr>
        <w:tc>
          <w:tcPr>
            <w:tcW w:w="2085" w:type="dxa"/>
          </w:tcPr>
          <w:p w14:paraId="23EFD5B0" w14:textId="77777777" w:rsidR="00183201" w:rsidRPr="00183201" w:rsidRDefault="00183201" w:rsidP="001A5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Časový program</w:t>
            </w:r>
          </w:p>
        </w:tc>
        <w:tc>
          <w:tcPr>
            <w:tcW w:w="6343" w:type="dxa"/>
          </w:tcPr>
          <w:p w14:paraId="42E57ADB" w14:textId="088314D3" w:rsidR="00183201" w:rsidRPr="00183201" w:rsidRDefault="00183201" w:rsidP="001A5ED8">
            <w:pPr>
              <w:spacing w:after="0"/>
              <w:ind w:left="801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8:30 Prezence </w:t>
            </w:r>
          </w:p>
        </w:tc>
      </w:tr>
      <w:tr w:rsidR="00183201" w:rsidRPr="00183201" w14:paraId="7BCA38D6" w14:textId="77777777" w:rsidTr="001A5ED8">
        <w:trPr>
          <w:trHeight w:val="152"/>
        </w:trPr>
        <w:tc>
          <w:tcPr>
            <w:tcW w:w="2085" w:type="dxa"/>
          </w:tcPr>
          <w:p w14:paraId="3BACC8B3" w14:textId="77777777" w:rsidR="00183201" w:rsidRPr="00183201" w:rsidRDefault="00183201" w:rsidP="001A5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</w:tcPr>
          <w:p w14:paraId="6E9C432E" w14:textId="77777777" w:rsidR="00183201" w:rsidRPr="00183201" w:rsidRDefault="00183201" w:rsidP="001A5ED8">
            <w:pPr>
              <w:spacing w:after="0"/>
              <w:ind w:left="801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9:00 Zahájení </w:t>
            </w:r>
          </w:p>
        </w:tc>
      </w:tr>
      <w:tr w:rsidR="00183201" w:rsidRPr="00183201" w14:paraId="6F241282" w14:textId="77777777" w:rsidTr="001A5ED8">
        <w:trPr>
          <w:trHeight w:val="145"/>
        </w:trPr>
        <w:tc>
          <w:tcPr>
            <w:tcW w:w="2085" w:type="dxa"/>
          </w:tcPr>
          <w:p w14:paraId="17F37722" w14:textId="77777777" w:rsidR="00183201" w:rsidRPr="00183201" w:rsidRDefault="00183201" w:rsidP="001A5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</w:tcPr>
          <w:p w14:paraId="722E23E6" w14:textId="77777777" w:rsidR="00183201" w:rsidRPr="00183201" w:rsidRDefault="00183201" w:rsidP="001A5ED8">
            <w:pPr>
              <w:spacing w:after="0"/>
              <w:ind w:left="801"/>
              <w:rPr>
                <w:rFonts w:ascii="Times New Roman" w:hAnsi="Times New Roman" w:cs="Times New Roman"/>
              </w:rPr>
            </w:pPr>
            <w:r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9:15 Sprint - 50 m </w:t>
            </w:r>
          </w:p>
        </w:tc>
      </w:tr>
      <w:tr w:rsidR="00183201" w:rsidRPr="00183201" w14:paraId="697D4C99" w14:textId="77777777" w:rsidTr="001A5ED8">
        <w:trPr>
          <w:trHeight w:val="145"/>
        </w:trPr>
        <w:tc>
          <w:tcPr>
            <w:tcW w:w="2085" w:type="dxa"/>
          </w:tcPr>
          <w:p w14:paraId="55E6EB0E" w14:textId="77777777" w:rsidR="00183201" w:rsidRPr="00183201" w:rsidRDefault="00183201" w:rsidP="001A5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</w:tcPr>
          <w:p w14:paraId="16D44C3C" w14:textId="77777777" w:rsidR="00183201" w:rsidRPr="00183201" w:rsidRDefault="006530D4" w:rsidP="001A5E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10:00 Skok  da</w:t>
            </w:r>
            <w:r w:rsidR="00535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leký</w:t>
            </w:r>
            <w:r w:rsidR="00183201"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201" w:rsidRPr="00183201" w14:paraId="25019C25" w14:textId="77777777" w:rsidTr="001A5ED8">
        <w:trPr>
          <w:trHeight w:val="145"/>
        </w:trPr>
        <w:tc>
          <w:tcPr>
            <w:tcW w:w="2085" w:type="dxa"/>
          </w:tcPr>
          <w:p w14:paraId="06F06945" w14:textId="77777777" w:rsidR="00183201" w:rsidRPr="00183201" w:rsidRDefault="00183201" w:rsidP="001A5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</w:tcPr>
          <w:p w14:paraId="50032DD1" w14:textId="77777777" w:rsidR="00183201" w:rsidRPr="00183201" w:rsidRDefault="006530D4" w:rsidP="001A5E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535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10:45</w:t>
            </w:r>
            <w:r w:rsidR="00183201"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Hod kriketovým míčkem </w:t>
            </w:r>
          </w:p>
        </w:tc>
      </w:tr>
      <w:tr w:rsidR="00183201" w:rsidRPr="00183201" w14:paraId="617BB2B1" w14:textId="77777777" w:rsidTr="001A5ED8">
        <w:trPr>
          <w:trHeight w:val="238"/>
        </w:trPr>
        <w:tc>
          <w:tcPr>
            <w:tcW w:w="2085" w:type="dxa"/>
          </w:tcPr>
          <w:p w14:paraId="04718023" w14:textId="77777777" w:rsidR="00183201" w:rsidRDefault="00183201" w:rsidP="001A5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CFFC86" w14:textId="5606AB1A" w:rsidR="001A5ED8" w:rsidRPr="00183201" w:rsidRDefault="001A5ED8" w:rsidP="001A5ED8">
            <w:pPr>
              <w:spacing w:after="0" w:line="240" w:lineRule="auto"/>
              <w:ind w:right="-500"/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</w:tcPr>
          <w:p w14:paraId="4B178CA7" w14:textId="7B098AF8" w:rsidR="001A5ED8" w:rsidRPr="001A5ED8" w:rsidRDefault="006530D4" w:rsidP="001A5E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535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</w:t>
            </w:r>
            <w:r w:rsidR="00183201" w:rsidRPr="0018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Vyhlášení výsledků</w:t>
            </w:r>
          </w:p>
        </w:tc>
      </w:tr>
    </w:tbl>
    <w:p w14:paraId="618309D7" w14:textId="43CFAAAD" w:rsidR="00AA76E7" w:rsidRDefault="00AA76E7" w:rsidP="00890DE8">
      <w:pPr>
        <w:rPr>
          <w:rFonts w:ascii="Times New Roman" w:hAnsi="Times New Roman" w:cs="Times New Roman"/>
          <w:sz w:val="24"/>
          <w:szCs w:val="24"/>
        </w:rPr>
      </w:pPr>
    </w:p>
    <w:p w14:paraId="10D384F2" w14:textId="1D9FE014" w:rsidR="001A5ED8" w:rsidRDefault="001A5ED8" w:rsidP="00890DE8">
      <w:pPr>
        <w:rPr>
          <w:rFonts w:ascii="Times New Roman" w:hAnsi="Times New Roman" w:cs="Times New Roman"/>
          <w:sz w:val="24"/>
          <w:szCs w:val="24"/>
        </w:rPr>
      </w:pPr>
    </w:p>
    <w:p w14:paraId="19642088" w14:textId="3140BCE7" w:rsidR="001A5ED8" w:rsidRDefault="001A5ED8" w:rsidP="00890DE8">
      <w:pPr>
        <w:rPr>
          <w:rFonts w:ascii="Times New Roman" w:hAnsi="Times New Roman" w:cs="Times New Roman"/>
          <w:sz w:val="24"/>
          <w:szCs w:val="24"/>
        </w:rPr>
      </w:pPr>
    </w:p>
    <w:p w14:paraId="1B9BA5F0" w14:textId="3D39AE9F" w:rsidR="001A5ED8" w:rsidRDefault="001A5ED8" w:rsidP="00890DE8">
      <w:pPr>
        <w:rPr>
          <w:rFonts w:ascii="Times New Roman" w:hAnsi="Times New Roman" w:cs="Times New Roman"/>
          <w:sz w:val="24"/>
          <w:szCs w:val="24"/>
        </w:rPr>
      </w:pPr>
    </w:p>
    <w:p w14:paraId="68ECD9B5" w14:textId="6168EDB0" w:rsidR="001A5ED8" w:rsidRDefault="001A5ED8" w:rsidP="00890DE8">
      <w:pPr>
        <w:rPr>
          <w:rFonts w:ascii="Times New Roman" w:hAnsi="Times New Roman" w:cs="Times New Roman"/>
          <w:sz w:val="24"/>
          <w:szCs w:val="24"/>
        </w:rPr>
      </w:pPr>
    </w:p>
    <w:p w14:paraId="11735939" w14:textId="1132A2D9" w:rsidR="001A5ED8" w:rsidRDefault="001A5ED8" w:rsidP="00890DE8">
      <w:pPr>
        <w:rPr>
          <w:rFonts w:ascii="Times New Roman" w:hAnsi="Times New Roman" w:cs="Times New Roman"/>
          <w:sz w:val="24"/>
          <w:szCs w:val="24"/>
        </w:rPr>
      </w:pPr>
    </w:p>
    <w:p w14:paraId="5E9E08B7" w14:textId="6FC142EC" w:rsidR="001A5ED8" w:rsidRDefault="001A5ED8" w:rsidP="00890DE8">
      <w:pPr>
        <w:rPr>
          <w:rFonts w:ascii="Times New Roman" w:hAnsi="Times New Roman" w:cs="Times New Roman"/>
          <w:sz w:val="24"/>
          <w:szCs w:val="24"/>
        </w:rPr>
      </w:pPr>
    </w:p>
    <w:p w14:paraId="111A39F3" w14:textId="77777777" w:rsidR="001A5ED8" w:rsidRDefault="001A5ED8" w:rsidP="001A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DEA3D" w14:textId="77777777" w:rsidR="001A5ED8" w:rsidRDefault="001A5ED8" w:rsidP="001A5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465F9" w14:textId="297FDBBC" w:rsidR="001A5ED8" w:rsidRDefault="001A5ED8" w:rsidP="001A5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D8">
        <w:rPr>
          <w:rFonts w:ascii="Times New Roman" w:hAnsi="Times New Roman" w:cs="Times New Roman"/>
          <w:b/>
          <w:bCs/>
          <w:sz w:val="28"/>
          <w:szCs w:val="28"/>
        </w:rPr>
        <w:t>Soutěž se koná za podpory města Zlín.</w:t>
      </w:r>
    </w:p>
    <w:p w14:paraId="7FFC8D49" w14:textId="77777777" w:rsidR="001A5ED8" w:rsidRPr="001A5ED8" w:rsidRDefault="001A5ED8" w:rsidP="001A5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EE6D1" w14:textId="45A67758" w:rsidR="001A5ED8" w:rsidRDefault="001A5ED8" w:rsidP="001A5E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Iva Černá                                                                                  Mgr. Eva Procházková</w:t>
      </w:r>
    </w:p>
    <w:p w14:paraId="21F682A5" w14:textId="7F18A0AC" w:rsidR="001A5ED8" w:rsidRPr="00D258BD" w:rsidRDefault="001A5ED8" w:rsidP="001A5E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Pořadatelka                                                                                  Předsedkyně OR AŠSK Zlín</w:t>
      </w:r>
    </w:p>
    <w:sectPr w:rsidR="001A5ED8" w:rsidRPr="00D258BD" w:rsidSect="001A5ED8">
      <w:headerReference w:type="default" r:id="rId11"/>
      <w:pgSz w:w="11906" w:h="16838"/>
      <w:pgMar w:top="28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4208" w14:textId="77777777" w:rsidR="000B2C4A" w:rsidRDefault="000B2C4A" w:rsidP="00500454">
      <w:pPr>
        <w:spacing w:after="0" w:line="240" w:lineRule="auto"/>
      </w:pPr>
      <w:r>
        <w:separator/>
      </w:r>
    </w:p>
  </w:endnote>
  <w:endnote w:type="continuationSeparator" w:id="0">
    <w:p w14:paraId="13513683" w14:textId="77777777" w:rsidR="000B2C4A" w:rsidRDefault="000B2C4A" w:rsidP="0050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4D92" w14:textId="77777777" w:rsidR="000B2C4A" w:rsidRDefault="000B2C4A" w:rsidP="00500454">
      <w:pPr>
        <w:spacing w:after="0" w:line="240" w:lineRule="auto"/>
      </w:pPr>
      <w:r>
        <w:separator/>
      </w:r>
    </w:p>
  </w:footnote>
  <w:footnote w:type="continuationSeparator" w:id="0">
    <w:p w14:paraId="34442699" w14:textId="77777777" w:rsidR="000B2C4A" w:rsidRDefault="000B2C4A" w:rsidP="0050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5716" w14:textId="77777777" w:rsidR="00C00472" w:rsidRDefault="00D110B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676375"/>
    <w:multiLevelType w:val="hybridMultilevel"/>
    <w:tmpl w:val="7D8E2140"/>
    <w:lvl w:ilvl="0" w:tplc="96E433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54"/>
    <w:rsid w:val="00016E7A"/>
    <w:rsid w:val="00044FB9"/>
    <w:rsid w:val="00087D15"/>
    <w:rsid w:val="00097A5B"/>
    <w:rsid w:val="000B2C4A"/>
    <w:rsid w:val="00183201"/>
    <w:rsid w:val="001A5ED8"/>
    <w:rsid w:val="001D531D"/>
    <w:rsid w:val="002C18EE"/>
    <w:rsid w:val="002F74C7"/>
    <w:rsid w:val="00381673"/>
    <w:rsid w:val="00440F7F"/>
    <w:rsid w:val="0048193F"/>
    <w:rsid w:val="00493C53"/>
    <w:rsid w:val="004B1B39"/>
    <w:rsid w:val="00500454"/>
    <w:rsid w:val="00535C4E"/>
    <w:rsid w:val="005952E0"/>
    <w:rsid w:val="006530D4"/>
    <w:rsid w:val="00837068"/>
    <w:rsid w:val="00861A70"/>
    <w:rsid w:val="00890DE8"/>
    <w:rsid w:val="00A27730"/>
    <w:rsid w:val="00A36A52"/>
    <w:rsid w:val="00AA76E7"/>
    <w:rsid w:val="00AD4A87"/>
    <w:rsid w:val="00B716D5"/>
    <w:rsid w:val="00BD02A5"/>
    <w:rsid w:val="00C00472"/>
    <w:rsid w:val="00C43FB2"/>
    <w:rsid w:val="00C50CF5"/>
    <w:rsid w:val="00CA4D68"/>
    <w:rsid w:val="00CD0782"/>
    <w:rsid w:val="00D110BE"/>
    <w:rsid w:val="00D258BD"/>
    <w:rsid w:val="00D97704"/>
    <w:rsid w:val="00DA3CF8"/>
    <w:rsid w:val="00DB4957"/>
    <w:rsid w:val="00DD5D3F"/>
    <w:rsid w:val="00E72F73"/>
    <w:rsid w:val="00EC62E5"/>
    <w:rsid w:val="00F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CC9DEF"/>
  <w15:docId w15:val="{89820628-F690-4C14-908A-E3D22E71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A52"/>
  </w:style>
  <w:style w:type="paragraph" w:styleId="Nadpis1">
    <w:name w:val="heading 1"/>
    <w:aliases w:val="Nadpis 1 – Modrý"/>
    <w:basedOn w:val="Normln"/>
    <w:next w:val="Normln"/>
    <w:link w:val="Nadpis1Char"/>
    <w:autoRedefine/>
    <w:uiPriority w:val="9"/>
    <w:qFormat/>
    <w:rsid w:val="00A27730"/>
    <w:pPr>
      <w:pBdr>
        <w:bottom w:val="single" w:sz="4" w:space="1" w:color="00005E"/>
      </w:pBdr>
      <w:spacing w:before="120" w:after="120" w:line="240" w:lineRule="auto"/>
      <w:outlineLvl w:val="0"/>
    </w:pPr>
    <w:rPr>
      <w:rFonts w:ascii="Montserrat SemiBold" w:eastAsia="Times New Roman" w:hAnsi="Montserrat SemiBold" w:cs="Times New Roman"/>
      <w:color w:val="00005E"/>
      <w:sz w:val="3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StyleNormal">
    <w:name w:val="rStyleNormal"/>
    <w:rsid w:val="00500454"/>
    <w:rPr>
      <w:rFonts w:ascii="Times New Roman" w:hAnsi="Times New Roman" w:cs="Times New Roman"/>
      <w:b/>
      <w:sz w:val="96"/>
      <w:szCs w:val="96"/>
    </w:rPr>
  </w:style>
  <w:style w:type="character" w:customStyle="1" w:styleId="rStyleNormal2">
    <w:name w:val="rStyleNormal2"/>
    <w:rsid w:val="00500454"/>
    <w:rPr>
      <w:rFonts w:ascii="Times New Roman" w:hAnsi="Times New Roman" w:cs="Times New Roman"/>
      <w:sz w:val="44"/>
      <w:szCs w:val="44"/>
    </w:rPr>
  </w:style>
  <w:style w:type="character" w:customStyle="1" w:styleId="rStyle">
    <w:name w:val="rStyle"/>
    <w:rsid w:val="00500454"/>
    <w:rPr>
      <w:rFonts w:ascii="Times New Roman" w:hAnsi="Times New Roman" w:cs="Times New Roman"/>
      <w:b/>
      <w:sz w:val="56"/>
      <w:szCs w:val="56"/>
    </w:rPr>
  </w:style>
  <w:style w:type="character" w:customStyle="1" w:styleId="rStyle2">
    <w:name w:val="rStyle2"/>
    <w:rsid w:val="00500454"/>
    <w:rPr>
      <w:rFonts w:ascii="Times New Roman" w:hAnsi="Times New Roman" w:cs="Times New Roman"/>
      <w:b/>
      <w:color w:val="3366FF"/>
      <w:sz w:val="56"/>
      <w:szCs w:val="56"/>
    </w:rPr>
  </w:style>
  <w:style w:type="paragraph" w:customStyle="1" w:styleId="pStyle">
    <w:name w:val="pStyle"/>
    <w:rsid w:val="00500454"/>
    <w:pPr>
      <w:spacing w:after="100"/>
      <w:jc w:val="center"/>
    </w:pPr>
  </w:style>
  <w:style w:type="table" w:customStyle="1" w:styleId="partneriSouteze">
    <w:name w:val="partneriSouteze"/>
    <w:uiPriority w:val="99"/>
    <w:rsid w:val="00500454"/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p">
    <w:name w:val="p"/>
    <w:rsid w:val="00500454"/>
    <w:rPr>
      <w:rFonts w:ascii="Times New Roman" w:hAnsi="Times New Roman" w:cs="Times New Roman"/>
      <w:b/>
      <w:sz w:val="28"/>
      <w:szCs w:val="28"/>
    </w:rPr>
  </w:style>
  <w:style w:type="paragraph" w:customStyle="1" w:styleId="pCenter">
    <w:name w:val="pCenter"/>
    <w:rsid w:val="00500454"/>
    <w:pPr>
      <w:spacing w:after="100"/>
      <w:jc w:val="center"/>
    </w:pPr>
  </w:style>
  <w:style w:type="table" w:customStyle="1" w:styleId="ZaveremLide">
    <w:name w:val="ZaveremLide"/>
    <w:uiPriority w:val="99"/>
    <w:rsid w:val="00500454"/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861A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1A70"/>
  </w:style>
  <w:style w:type="paragraph" w:styleId="Zpat">
    <w:name w:val="footer"/>
    <w:basedOn w:val="Normln"/>
    <w:link w:val="ZpatChar"/>
    <w:uiPriority w:val="99"/>
    <w:semiHidden/>
    <w:unhideWhenUsed/>
    <w:rsid w:val="00861A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1A70"/>
  </w:style>
  <w:style w:type="character" w:styleId="Hypertextovodkaz">
    <w:name w:val="Hyperlink"/>
    <w:basedOn w:val="Standardnpsmoodstavce"/>
    <w:uiPriority w:val="99"/>
    <w:unhideWhenUsed/>
    <w:rsid w:val="00AD4A87"/>
    <w:rPr>
      <w:color w:val="0000FF" w:themeColor="hyperlink"/>
      <w:u w:val="single"/>
    </w:rPr>
  </w:style>
  <w:style w:type="character" w:customStyle="1" w:styleId="Nadpis1Char">
    <w:name w:val="Nadpis 1 Char"/>
    <w:aliases w:val="Nadpis 1 – Modrý Char"/>
    <w:basedOn w:val="Standardnpsmoodstavce"/>
    <w:link w:val="Nadpis1"/>
    <w:uiPriority w:val="9"/>
    <w:rsid w:val="00A27730"/>
    <w:rPr>
      <w:rFonts w:ascii="Montserrat SemiBold" w:eastAsia="Times New Roman" w:hAnsi="Montserrat SemiBold" w:cs="Times New Roman"/>
      <w:color w:val="00005E"/>
      <w:sz w:val="3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27730"/>
    <w:pPr>
      <w:spacing w:before="120" w:after="120" w:line="240" w:lineRule="auto"/>
      <w:ind w:left="720"/>
      <w:contextualSpacing/>
    </w:pPr>
    <w:rPr>
      <w:rFonts w:ascii="Montserrat" w:eastAsiaTheme="minorHAnsi" w:hAnsi="Montserrat" w:cstheme="minorBidi"/>
      <w:sz w:val="22"/>
      <w:szCs w:val="22"/>
      <w:lang w:eastAsia="en-US"/>
    </w:rPr>
  </w:style>
  <w:style w:type="table" w:customStyle="1" w:styleId="Prosttabulka41">
    <w:name w:val="Prostá tabulka 41"/>
    <w:aliases w:val="Modrá tabulka AŠSK"/>
    <w:basedOn w:val="Normlntabulka"/>
    <w:uiPriority w:val="44"/>
    <w:rsid w:val="00A27730"/>
    <w:pPr>
      <w:spacing w:before="120" w:after="12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E2EEF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vana.cerna@zsdrevnic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a.cerna@zsdrevnic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1607</Characters>
  <Application>Microsoft Office Word</Application>
  <DocSecurity>0</DocSecurity>
  <Lines>13</Lines>
  <Paragraphs>3</Paragraphs>
  <ScaleCrop>false</ScaleCrop>
  <Company>ZŠ Dřevnická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Eva Procházková</cp:lastModifiedBy>
  <cp:revision>3</cp:revision>
  <cp:lastPrinted>2015-05-19T17:34:00Z</cp:lastPrinted>
  <dcterms:created xsi:type="dcterms:W3CDTF">2025-05-22T11:17:00Z</dcterms:created>
  <dcterms:modified xsi:type="dcterms:W3CDTF">2025-05-22T11:18:00Z</dcterms:modified>
</cp:coreProperties>
</file>